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C1" w:rsidRDefault="003122C1" w:rsidP="009903F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22C1" w:rsidRPr="009903FA" w:rsidRDefault="003122C1" w:rsidP="009903FA">
      <w:pPr>
        <w:shd w:val="clear" w:color="auto" w:fill="FFFFFF"/>
        <w:spacing w:before="235"/>
        <w:ind w:right="-443"/>
        <w:jc w:val="center"/>
        <w:rPr>
          <w:rFonts w:eastAsia="Times New Roman"/>
          <w:b/>
          <w:color w:val="000000"/>
          <w:spacing w:val="-4"/>
          <w:lang w:eastAsia="ar-SA"/>
        </w:rPr>
      </w:pPr>
      <w:r w:rsidRPr="009903FA">
        <w:rPr>
          <w:rFonts w:eastAsia="Times New Roman"/>
          <w:b/>
          <w:color w:val="000000"/>
          <w:spacing w:val="-4"/>
          <w:lang w:eastAsia="ar-SA"/>
        </w:rPr>
        <w:t>СОВЕТ НАРОДНЫХ ДЕПУТАТОВ ГРЕМЯЧЕНСКОГО СЕЛЬСКОГО ПОСЕЛЕНИЯ</w:t>
      </w:r>
    </w:p>
    <w:p w:rsidR="003122C1" w:rsidRPr="009903FA" w:rsidRDefault="003122C1" w:rsidP="009903FA">
      <w:pPr>
        <w:shd w:val="clear" w:color="auto" w:fill="FFFFFF"/>
        <w:spacing w:before="235"/>
        <w:ind w:right="-443"/>
        <w:jc w:val="center"/>
        <w:rPr>
          <w:rFonts w:eastAsia="Times New Roman"/>
          <w:b/>
          <w:color w:val="000000"/>
          <w:spacing w:val="-4"/>
          <w:lang w:eastAsia="ar-SA"/>
        </w:rPr>
      </w:pPr>
      <w:r w:rsidRPr="009903FA">
        <w:rPr>
          <w:rFonts w:eastAsia="Times New Roman"/>
          <w:b/>
          <w:color w:val="000000"/>
          <w:spacing w:val="-4"/>
          <w:lang w:eastAsia="ar-SA"/>
        </w:rPr>
        <w:t>ХОХ</w:t>
      </w:r>
      <w:r w:rsidR="00545ADE">
        <w:rPr>
          <w:rFonts w:eastAsia="Times New Roman"/>
          <w:b/>
          <w:color w:val="000000"/>
          <w:spacing w:val="-4"/>
          <w:lang w:eastAsia="ar-SA"/>
        </w:rPr>
        <w:t xml:space="preserve">ОЛЬСКОГО МУНИЦИПАЛЬНОГО РАЙОНА </w:t>
      </w:r>
      <w:r w:rsidRPr="009903FA">
        <w:rPr>
          <w:rFonts w:eastAsia="Times New Roman"/>
          <w:b/>
          <w:color w:val="000000"/>
          <w:spacing w:val="-4"/>
          <w:lang w:eastAsia="ar-SA"/>
        </w:rPr>
        <w:t>ВОРОНЕЖСКОЙ ОБЛАСТИ</w:t>
      </w:r>
    </w:p>
    <w:p w:rsidR="003122C1" w:rsidRPr="009903FA" w:rsidRDefault="003122C1" w:rsidP="009903FA">
      <w:pPr>
        <w:shd w:val="clear" w:color="auto" w:fill="FFFFFF"/>
        <w:spacing w:before="235"/>
        <w:jc w:val="center"/>
        <w:rPr>
          <w:rFonts w:eastAsia="Times New Roman"/>
          <w:b/>
          <w:color w:val="000000"/>
          <w:spacing w:val="-4"/>
          <w:lang w:eastAsia="ar-SA"/>
        </w:rPr>
      </w:pPr>
      <w:proofErr w:type="gramStart"/>
      <w:r w:rsidRPr="009903FA">
        <w:rPr>
          <w:rFonts w:eastAsia="Times New Roman"/>
          <w:b/>
          <w:color w:val="000000"/>
          <w:spacing w:val="-4"/>
          <w:lang w:eastAsia="ar-SA"/>
        </w:rPr>
        <w:t>Р</w:t>
      </w:r>
      <w:proofErr w:type="gramEnd"/>
      <w:r w:rsidRPr="009903FA">
        <w:rPr>
          <w:rFonts w:eastAsia="Times New Roman"/>
          <w:b/>
          <w:color w:val="000000"/>
          <w:spacing w:val="-4"/>
          <w:lang w:eastAsia="ar-SA"/>
        </w:rPr>
        <w:t xml:space="preserve"> Е Ш Е Н И Е</w:t>
      </w:r>
    </w:p>
    <w:tbl>
      <w:tblPr>
        <w:tblW w:w="0" w:type="auto"/>
        <w:tblLayout w:type="fixed"/>
        <w:tblLook w:val="01E0"/>
      </w:tblPr>
      <w:tblGrid>
        <w:gridCol w:w="250"/>
        <w:gridCol w:w="528"/>
        <w:gridCol w:w="236"/>
        <w:gridCol w:w="1917"/>
        <w:gridCol w:w="1005"/>
        <w:gridCol w:w="620"/>
        <w:gridCol w:w="797"/>
      </w:tblGrid>
      <w:tr w:rsidR="003122C1" w:rsidRPr="009903FA" w:rsidTr="009B1943">
        <w:tc>
          <w:tcPr>
            <w:tcW w:w="250" w:type="dxa"/>
          </w:tcPr>
          <w:p w:rsidR="003122C1" w:rsidRPr="002A61A8" w:rsidRDefault="003122C1" w:rsidP="009903FA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 w:rsidRPr="002A61A8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3122C1" w:rsidRPr="009903FA" w:rsidRDefault="003122C1" w:rsidP="009903FA">
            <w:pPr>
              <w:spacing w:before="235" w:line="100" w:lineRule="atLeast"/>
              <w:jc w:val="center"/>
              <w:rPr>
                <w:rFonts w:eastAsia="Times New Roman" w:cs="Tahoma"/>
                <w:color w:val="000000"/>
                <w:spacing w:val="-4"/>
                <w:lang w:eastAsia="ar-SA"/>
              </w:rPr>
            </w:pPr>
            <w:r w:rsidRPr="009903FA">
              <w:rPr>
                <w:rFonts w:eastAsia="Times New Roman" w:cs="Tahoma"/>
                <w:color w:val="000000"/>
                <w:spacing w:val="-4"/>
                <w:lang w:eastAsia="ar-SA"/>
              </w:rPr>
              <w:t>11</w:t>
            </w:r>
          </w:p>
        </w:tc>
        <w:tc>
          <w:tcPr>
            <w:tcW w:w="236" w:type="dxa"/>
          </w:tcPr>
          <w:p w:rsidR="003122C1" w:rsidRPr="009903FA" w:rsidRDefault="003122C1" w:rsidP="009903FA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lang w:eastAsia="ar-SA"/>
              </w:rPr>
            </w:pPr>
            <w:r w:rsidRPr="009903FA">
              <w:rPr>
                <w:rFonts w:eastAsia="Times New Roman" w:cs="Tahoma"/>
                <w:color w:val="000000"/>
                <w:spacing w:val="-4"/>
                <w:lang w:eastAsia="ar-SA"/>
              </w:rPr>
              <w:t>»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3122C1" w:rsidRPr="009903FA" w:rsidRDefault="003122C1" w:rsidP="009903FA">
            <w:pPr>
              <w:spacing w:before="235" w:line="100" w:lineRule="atLeast"/>
              <w:jc w:val="center"/>
              <w:rPr>
                <w:rFonts w:eastAsia="Times New Roman" w:cs="Tahoma"/>
                <w:color w:val="000000"/>
                <w:spacing w:val="-4"/>
                <w:lang w:eastAsia="ar-SA"/>
              </w:rPr>
            </w:pPr>
            <w:r w:rsidRPr="009903FA">
              <w:rPr>
                <w:rFonts w:eastAsia="Times New Roman" w:cs="Tahoma"/>
                <w:color w:val="000000"/>
                <w:spacing w:val="-4"/>
                <w:lang w:eastAsia="ar-SA"/>
              </w:rPr>
              <w:t>СЕНТЯБРЯ</w:t>
            </w:r>
          </w:p>
        </w:tc>
        <w:tc>
          <w:tcPr>
            <w:tcW w:w="1005" w:type="dxa"/>
          </w:tcPr>
          <w:p w:rsidR="003122C1" w:rsidRPr="009903FA" w:rsidRDefault="003122C1" w:rsidP="009903FA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lang w:eastAsia="ar-SA"/>
              </w:rPr>
            </w:pPr>
            <w:r w:rsidRPr="009903FA">
              <w:rPr>
                <w:rFonts w:eastAsia="Times New Roman" w:cs="Tahoma"/>
                <w:color w:val="000000"/>
                <w:spacing w:val="-4"/>
                <w:lang w:eastAsia="ar-SA"/>
              </w:rPr>
              <w:t>2018 г.</w:t>
            </w:r>
          </w:p>
        </w:tc>
        <w:tc>
          <w:tcPr>
            <w:tcW w:w="620" w:type="dxa"/>
          </w:tcPr>
          <w:p w:rsidR="003122C1" w:rsidRPr="009903FA" w:rsidRDefault="003122C1" w:rsidP="009903FA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lang w:eastAsia="ar-SA"/>
              </w:rPr>
            </w:pPr>
            <w:r w:rsidRPr="00FE7CF6">
              <w:rPr>
                <w:rFonts w:eastAsia="Times New Roman" w:cs="Tahoma"/>
                <w:color w:val="000000"/>
                <w:spacing w:val="-4"/>
                <w:lang w:eastAsia="ar-SA"/>
              </w:rPr>
              <w:t>№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3122C1" w:rsidRPr="009903FA" w:rsidRDefault="00263128" w:rsidP="009903FA">
            <w:pPr>
              <w:spacing w:before="235" w:line="100" w:lineRule="atLeast"/>
              <w:jc w:val="center"/>
              <w:rPr>
                <w:rFonts w:eastAsia="Times New Roman" w:cs="Tahoma"/>
                <w:color w:val="000000"/>
                <w:spacing w:val="-4"/>
                <w:lang w:eastAsia="ar-SA"/>
              </w:rPr>
            </w:pPr>
            <w:r>
              <w:rPr>
                <w:rFonts w:eastAsia="Times New Roman" w:cs="Tahoma"/>
                <w:color w:val="000000"/>
                <w:spacing w:val="-4"/>
                <w:lang w:eastAsia="ar-SA"/>
              </w:rPr>
              <w:t>34</w:t>
            </w:r>
          </w:p>
        </w:tc>
      </w:tr>
    </w:tbl>
    <w:p w:rsidR="003122C1" w:rsidRDefault="003122C1" w:rsidP="009903FA">
      <w:pPr>
        <w:shd w:val="clear" w:color="auto" w:fill="FFFFFF"/>
        <w:spacing w:before="235" w:line="100" w:lineRule="atLeast"/>
        <w:rPr>
          <w:rFonts w:eastAsia="Times New Roman"/>
          <w:color w:val="000000"/>
          <w:spacing w:val="-4"/>
          <w:sz w:val="18"/>
          <w:szCs w:val="18"/>
          <w:lang w:eastAsia="ar-SA"/>
        </w:rPr>
      </w:pPr>
      <w:r>
        <w:rPr>
          <w:rFonts w:eastAsia="Times New Roman"/>
          <w:color w:val="000000"/>
          <w:spacing w:val="-4"/>
          <w:lang w:eastAsia="ar-SA"/>
        </w:rPr>
        <w:t xml:space="preserve">                          </w:t>
      </w:r>
      <w:r w:rsidRPr="00B3498B">
        <w:rPr>
          <w:rFonts w:eastAsia="Times New Roman"/>
          <w:color w:val="000000"/>
          <w:spacing w:val="-4"/>
          <w:lang w:eastAsia="ar-SA"/>
        </w:rPr>
        <w:t xml:space="preserve"> </w:t>
      </w: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691"/>
      </w:tblGrid>
      <w:tr w:rsidR="003122C1" w:rsidTr="009B1943">
        <w:tc>
          <w:tcPr>
            <w:tcW w:w="6946" w:type="dxa"/>
          </w:tcPr>
          <w:p w:rsidR="003122C1" w:rsidRPr="00640DBF" w:rsidRDefault="003122C1" w:rsidP="009903F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и дополнений в решение Совета народных депутатов Г</w:t>
            </w:r>
            <w:r w:rsidRPr="00182D2F">
              <w:rPr>
                <w:b/>
                <w:sz w:val="28"/>
                <w:szCs w:val="28"/>
              </w:rPr>
              <w:t>ре</w:t>
            </w:r>
            <w:r>
              <w:rPr>
                <w:b/>
                <w:sz w:val="28"/>
                <w:szCs w:val="28"/>
              </w:rPr>
              <w:t xml:space="preserve">мяченского сельского поселения Хохольского муниципального района Воронежской области </w:t>
            </w:r>
            <w:r w:rsidRPr="00DD1BE3">
              <w:rPr>
                <w:b/>
                <w:sz w:val="28"/>
                <w:szCs w:val="28"/>
              </w:rPr>
              <w:t>от</w:t>
            </w:r>
            <w:r w:rsidR="00DD1BE3" w:rsidRPr="00DD1BE3">
              <w:rPr>
                <w:b/>
                <w:sz w:val="28"/>
                <w:szCs w:val="28"/>
              </w:rPr>
              <w:t xml:space="preserve"> 26 октября </w:t>
            </w:r>
            <w:r w:rsidR="00BA15C7" w:rsidRPr="00DD1BE3">
              <w:rPr>
                <w:b/>
                <w:sz w:val="28"/>
                <w:szCs w:val="28"/>
              </w:rPr>
              <w:t xml:space="preserve">2017г </w:t>
            </w:r>
            <w:r w:rsidR="00DD1BE3" w:rsidRPr="00DD1BE3">
              <w:rPr>
                <w:b/>
                <w:sz w:val="28"/>
                <w:szCs w:val="28"/>
              </w:rPr>
              <w:t>№38</w:t>
            </w:r>
            <w:r>
              <w:rPr>
                <w:b/>
                <w:sz w:val="28"/>
                <w:szCs w:val="28"/>
              </w:rPr>
              <w:t>«Об утверждении Правил благоустройства территории Гремяченского сельского поселения Хохольского муниципального района Воронежской области»</w:t>
            </w:r>
          </w:p>
        </w:tc>
        <w:tc>
          <w:tcPr>
            <w:tcW w:w="2691" w:type="dxa"/>
          </w:tcPr>
          <w:p w:rsidR="003122C1" w:rsidRDefault="003122C1" w:rsidP="009903FA">
            <w:pPr>
              <w:pStyle w:val="a5"/>
              <w:rPr>
                <w:sz w:val="28"/>
                <w:szCs w:val="28"/>
              </w:rPr>
            </w:pPr>
          </w:p>
          <w:p w:rsidR="003122C1" w:rsidRDefault="003122C1" w:rsidP="009903FA">
            <w:pPr>
              <w:pStyle w:val="a5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3122C1" w:rsidRDefault="003122C1" w:rsidP="009903F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22C1" w:rsidRDefault="009903FA" w:rsidP="009903FA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установления </w:t>
      </w:r>
      <w:r w:rsidR="00BA15C7">
        <w:rPr>
          <w:rFonts w:ascii="Times New Roman" w:hAnsi="Times New Roman" w:cs="Times New Roman"/>
          <w:sz w:val="28"/>
          <w:szCs w:val="28"/>
        </w:rPr>
        <w:t>порядка</w:t>
      </w:r>
      <w:r w:rsidR="003122C1">
        <w:rPr>
          <w:rFonts w:ascii="Times New Roman" w:hAnsi="Times New Roman" w:cs="Times New Roman"/>
          <w:sz w:val="28"/>
          <w:szCs w:val="28"/>
        </w:rPr>
        <w:t xml:space="preserve"> определения границ прилегающих территорий на территории </w:t>
      </w:r>
      <w:r w:rsidR="003122C1" w:rsidRPr="00182D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Гремяченского</w:t>
      </w:r>
      <w:r w:rsidR="00312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сельского</w:t>
      </w:r>
      <w:r w:rsidR="003122C1" w:rsidRPr="00182D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поселения</w:t>
      </w:r>
      <w:r w:rsidR="003122C1">
        <w:rPr>
          <w:rFonts w:eastAsia="Times New Roman"/>
          <w:b/>
          <w:color w:val="000000"/>
          <w:spacing w:val="-4"/>
          <w:sz w:val="20"/>
          <w:szCs w:val="20"/>
        </w:rPr>
        <w:t xml:space="preserve"> </w:t>
      </w:r>
      <w:r w:rsidR="003122C1">
        <w:rPr>
          <w:rFonts w:ascii="Times New Roman" w:hAnsi="Times New Roman" w:cs="Times New Roman"/>
          <w:sz w:val="28"/>
          <w:szCs w:val="28"/>
        </w:rPr>
        <w:t>Хохольского муниципального района Воронежской области, в соответствии со ст.45</w:t>
      </w:r>
      <w:r w:rsidR="003122C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122C1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hyperlink r:id="rId4" w:history="1">
        <w:r w:rsidR="003122C1" w:rsidRPr="00AF64BC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№131-ФЗ</w:t>
        </w:r>
      </w:hyperlink>
      <w:r w:rsidR="003122C1" w:rsidRPr="00AF64B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="003122C1">
        <w:rPr>
          <w:rFonts w:ascii="Times New Roman" w:hAnsi="Times New Roman" w:cs="Times New Roman"/>
          <w:sz w:val="28"/>
          <w:szCs w:val="28"/>
        </w:rPr>
        <w:t>» и пунктом 37 статьи 1 Градостроительно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Федерации,</w:t>
      </w:r>
      <w:r w:rsidR="00497EAC">
        <w:rPr>
          <w:rFonts w:ascii="Times New Roman" w:hAnsi="Times New Roman" w:cs="Times New Roman"/>
          <w:sz w:val="28"/>
          <w:szCs w:val="28"/>
        </w:rPr>
        <w:t xml:space="preserve"> Законом Воронежской области от 05.07.2018года №108 –</w:t>
      </w:r>
      <w:r w:rsidR="00545A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7EAC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="00497EAC">
        <w:rPr>
          <w:rFonts w:ascii="Times New Roman" w:hAnsi="Times New Roman" w:cs="Times New Roman"/>
          <w:sz w:val="28"/>
          <w:szCs w:val="28"/>
        </w:rPr>
        <w:t xml:space="preserve"> «О порядке определения границ прилегающих территорий в Воронежской области, </w:t>
      </w:r>
      <w:r w:rsidR="003122C1">
        <w:rPr>
          <w:rFonts w:ascii="Times New Roman" w:hAnsi="Times New Roman" w:cs="Times New Roman"/>
          <w:sz w:val="28"/>
          <w:szCs w:val="28"/>
        </w:rPr>
        <w:t>Совет народных депутатов Гремяченского сельского поселения Хохольского муниципального района Воронежской области</w:t>
      </w:r>
    </w:p>
    <w:p w:rsidR="003122C1" w:rsidRPr="000A7DBA" w:rsidRDefault="003122C1" w:rsidP="009903F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A7DB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A7DBA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3122C1" w:rsidRDefault="003122C1" w:rsidP="009903F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</w:t>
      </w:r>
      <w:r w:rsidRPr="008A4333">
        <w:rPr>
          <w:rFonts w:ascii="Times New Roman" w:hAnsi="Times New Roman" w:cs="Times New Roman"/>
          <w:sz w:val="28"/>
          <w:szCs w:val="28"/>
        </w:rPr>
        <w:t xml:space="preserve">в решение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Гремяченского сельского поселения Хохольского </w:t>
      </w:r>
      <w:r w:rsidRPr="008A4333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</w:t>
      </w:r>
      <w:r w:rsidRPr="00DD1BE3">
        <w:rPr>
          <w:rFonts w:ascii="Times New Roman" w:hAnsi="Times New Roman" w:cs="Times New Roman"/>
          <w:sz w:val="28"/>
          <w:szCs w:val="28"/>
        </w:rPr>
        <w:t>области от</w:t>
      </w:r>
      <w:r w:rsidR="00BA15C7">
        <w:rPr>
          <w:rFonts w:ascii="Times New Roman" w:hAnsi="Times New Roman" w:cs="Times New Roman"/>
          <w:sz w:val="28"/>
          <w:szCs w:val="28"/>
        </w:rPr>
        <w:t xml:space="preserve"> 26 октября 2017года </w:t>
      </w:r>
      <w:r w:rsidR="00DD1BE3">
        <w:rPr>
          <w:rFonts w:ascii="Times New Roman" w:hAnsi="Times New Roman" w:cs="Times New Roman"/>
          <w:sz w:val="28"/>
          <w:szCs w:val="28"/>
        </w:rPr>
        <w:t xml:space="preserve">№38 </w:t>
      </w:r>
      <w:r w:rsidRPr="008A4333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Гремяченского сельского поселения Хохольского </w:t>
      </w:r>
      <w:r w:rsidRPr="008A4333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области» </w:t>
      </w:r>
      <w:r w:rsidRPr="008939B7"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</w:rPr>
        <w:t>ие изменения и дополнения</w:t>
      </w:r>
      <w:r w:rsidRPr="008939B7">
        <w:rPr>
          <w:rFonts w:ascii="Times New Roman" w:hAnsi="Times New Roman" w:cs="Times New Roman"/>
          <w:sz w:val="28"/>
          <w:szCs w:val="28"/>
        </w:rPr>
        <w:t>:</w:t>
      </w:r>
    </w:p>
    <w:p w:rsidR="00497EAC" w:rsidRPr="008939B7" w:rsidRDefault="00497EAC" w:rsidP="00497EAC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22C1" w:rsidRDefault="003122C1" w:rsidP="00497EAC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1.1.Дополнить </w:t>
      </w:r>
      <w:r w:rsidRPr="008A4333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8A4333">
        <w:rPr>
          <w:sz w:val="28"/>
          <w:szCs w:val="28"/>
        </w:rPr>
        <w:t xml:space="preserve"> благоустройства территории </w:t>
      </w:r>
      <w:r>
        <w:rPr>
          <w:sz w:val="28"/>
          <w:szCs w:val="28"/>
        </w:rPr>
        <w:t>Гремяченского сельского поселения Хохольского</w:t>
      </w:r>
      <w:r w:rsidRPr="008A4333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статьей </w:t>
      </w:r>
      <w:r w:rsidR="00BA15C7">
        <w:rPr>
          <w:sz w:val="28"/>
          <w:szCs w:val="28"/>
        </w:rPr>
        <w:t>21.1</w:t>
      </w:r>
      <w:r w:rsidR="009903FA">
        <w:rPr>
          <w:sz w:val="28"/>
          <w:szCs w:val="28"/>
        </w:rPr>
        <w:t xml:space="preserve"> Определение границ прилегающих территорий,</w:t>
      </w:r>
      <w:r w:rsidR="00545ADE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497EAC" w:rsidRDefault="00497EAC" w:rsidP="00497EAC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«Определения границ прилегающих территорий</w:t>
      </w:r>
    </w:p>
    <w:p w:rsidR="003122C1" w:rsidRPr="00917F59" w:rsidRDefault="009903FA" w:rsidP="009903FA">
      <w:pPr>
        <w:spacing w:line="360" w:lineRule="auto"/>
        <w:jc w:val="both"/>
        <w:rPr>
          <w:sz w:val="28"/>
          <w:szCs w:val="28"/>
        </w:rPr>
      </w:pPr>
      <w:proofErr w:type="gramStart"/>
      <w:r w:rsidRPr="009903FA">
        <w:rPr>
          <w:b/>
          <w:sz w:val="28"/>
          <w:szCs w:val="28"/>
        </w:rPr>
        <w:t>21.</w:t>
      </w:r>
      <w:r w:rsidR="003122C1" w:rsidRPr="009903FA">
        <w:rPr>
          <w:b/>
          <w:sz w:val="28"/>
          <w:szCs w:val="28"/>
        </w:rPr>
        <w:t>1.</w:t>
      </w:r>
      <w:r w:rsidRPr="009903FA">
        <w:rPr>
          <w:b/>
          <w:sz w:val="28"/>
          <w:szCs w:val="28"/>
        </w:rPr>
        <w:t>1.</w:t>
      </w:r>
      <w:r w:rsidR="003122C1" w:rsidRPr="00917F59">
        <w:rPr>
          <w:sz w:val="28"/>
          <w:szCs w:val="28"/>
        </w:rPr>
        <w:t>Границы прилегающих территорий определяются правилами благоустройства территории муниципального образования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</w:t>
      </w:r>
      <w:proofErr w:type="gramEnd"/>
      <w:r w:rsidR="003122C1" w:rsidRPr="00917F59">
        <w:rPr>
          <w:sz w:val="28"/>
          <w:szCs w:val="28"/>
        </w:rPr>
        <w:t xml:space="preserve"> </w:t>
      </w:r>
      <w:proofErr w:type="gramStart"/>
      <w:r w:rsidR="003122C1" w:rsidRPr="00917F59">
        <w:rPr>
          <w:sz w:val="28"/>
          <w:szCs w:val="28"/>
        </w:rPr>
        <w:t>содержании</w:t>
      </w:r>
      <w:proofErr w:type="gramEnd"/>
      <w:r w:rsidR="003122C1" w:rsidRPr="00917F59">
        <w:rPr>
          <w:sz w:val="28"/>
          <w:szCs w:val="28"/>
        </w:rPr>
        <w:t xml:space="preserve"> прилегающих территорий.</w:t>
      </w:r>
    </w:p>
    <w:p w:rsidR="003122C1" w:rsidRPr="00917F59" w:rsidRDefault="009903FA" w:rsidP="009903FA">
      <w:pPr>
        <w:spacing w:line="360" w:lineRule="auto"/>
        <w:jc w:val="both"/>
        <w:rPr>
          <w:sz w:val="28"/>
          <w:szCs w:val="28"/>
        </w:rPr>
      </w:pPr>
      <w:r w:rsidRPr="009903FA">
        <w:rPr>
          <w:b/>
          <w:sz w:val="28"/>
          <w:szCs w:val="28"/>
        </w:rPr>
        <w:t>21.1.2</w:t>
      </w:r>
      <w:r w:rsidR="00BA15C7">
        <w:rPr>
          <w:sz w:val="28"/>
          <w:szCs w:val="28"/>
        </w:rPr>
        <w:t xml:space="preserve"> </w:t>
      </w:r>
      <w:r w:rsidR="003122C1" w:rsidRPr="00917F59">
        <w:rPr>
          <w:sz w:val="28"/>
          <w:szCs w:val="28"/>
        </w:rPr>
        <w:t>понятия:</w:t>
      </w:r>
    </w:p>
    <w:p w:rsidR="003122C1" w:rsidRPr="00917F59" w:rsidRDefault="003122C1" w:rsidP="009903FA">
      <w:pPr>
        <w:spacing w:line="360" w:lineRule="auto"/>
        <w:jc w:val="both"/>
        <w:rPr>
          <w:sz w:val="28"/>
          <w:szCs w:val="28"/>
        </w:rPr>
      </w:pPr>
      <w:r w:rsidRPr="00917F59">
        <w:rPr>
          <w:sz w:val="28"/>
          <w:szCs w:val="28"/>
        </w:rPr>
        <w:t>1) границы прилегающей территории — местоположение прилегающей территории, установленное посредством определения координат характерных точек ее границ;</w:t>
      </w:r>
    </w:p>
    <w:p w:rsidR="003122C1" w:rsidRPr="00917F59" w:rsidRDefault="003122C1" w:rsidP="009903FA">
      <w:pPr>
        <w:spacing w:line="360" w:lineRule="auto"/>
        <w:jc w:val="both"/>
        <w:rPr>
          <w:sz w:val="28"/>
          <w:szCs w:val="28"/>
        </w:rPr>
      </w:pPr>
      <w:r w:rsidRPr="00917F59">
        <w:rPr>
          <w:sz w:val="28"/>
          <w:szCs w:val="28"/>
        </w:rPr>
        <w:t>2) внутренняя часть границ прилегающей территории —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3122C1" w:rsidRPr="00917F59" w:rsidRDefault="00BA15C7" w:rsidP="009903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22C1" w:rsidRPr="00917F59">
        <w:rPr>
          <w:sz w:val="28"/>
          <w:szCs w:val="28"/>
        </w:rPr>
        <w:t>)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3122C1" w:rsidRPr="00917F59" w:rsidRDefault="003122C1" w:rsidP="009903FA">
      <w:pPr>
        <w:spacing w:line="360" w:lineRule="auto"/>
        <w:jc w:val="both"/>
        <w:rPr>
          <w:sz w:val="28"/>
          <w:szCs w:val="28"/>
        </w:rPr>
      </w:pPr>
      <w:r w:rsidRPr="00917F59">
        <w:rPr>
          <w:sz w:val="28"/>
          <w:szCs w:val="28"/>
        </w:rPr>
        <w:t xml:space="preserve">4) площадь прилегающей территории - площадь геометрической фигуры, образованной проекцией границ прилегающей территории на </w:t>
      </w:r>
      <w:r w:rsidRPr="00917F59">
        <w:rPr>
          <w:sz w:val="28"/>
          <w:szCs w:val="28"/>
        </w:rPr>
        <w:lastRenderedPageBreak/>
        <w:t>горизонтальную плоскость.</w:t>
      </w:r>
    </w:p>
    <w:p w:rsidR="003122C1" w:rsidRPr="00917F59" w:rsidRDefault="009903FA" w:rsidP="009903FA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21.1.3 </w:t>
      </w:r>
      <w:r w:rsidR="003122C1" w:rsidRPr="00917F59">
        <w:rPr>
          <w:sz w:val="28"/>
          <w:szCs w:val="28"/>
        </w:rPr>
        <w:t xml:space="preserve"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</w:t>
      </w:r>
      <w:r w:rsidR="00BA15C7">
        <w:rPr>
          <w:sz w:val="28"/>
          <w:szCs w:val="28"/>
        </w:rPr>
        <w:t>застройке, вида их разрешенного</w:t>
      </w:r>
      <w:r w:rsidR="003122C1" w:rsidRPr="00917F59">
        <w:rPr>
          <w:sz w:val="28"/>
          <w:szCs w:val="28"/>
        </w:rPr>
        <w:t xml:space="preserve"> использования и фактического назначения, их площади и протяженности указанной общей границы, установленной</w:t>
      </w:r>
      <w:proofErr w:type="gramEnd"/>
      <w:r w:rsidR="003122C1" w:rsidRPr="00917F59">
        <w:rPr>
          <w:sz w:val="28"/>
          <w:szCs w:val="28"/>
        </w:rPr>
        <w:t xml:space="preserve"> в </w:t>
      </w:r>
      <w:proofErr w:type="gramStart"/>
      <w:r w:rsidR="003122C1" w:rsidRPr="00917F59">
        <w:rPr>
          <w:sz w:val="28"/>
          <w:szCs w:val="28"/>
        </w:rPr>
        <w:t>соответствии</w:t>
      </w:r>
      <w:proofErr w:type="gramEnd"/>
      <w:r w:rsidR="003122C1" w:rsidRPr="00917F59">
        <w:rPr>
          <w:sz w:val="28"/>
          <w:szCs w:val="28"/>
        </w:rPr>
        <w:t xml:space="preserve"> с частью 2 настоящей статьи максимальной и минимальной площади прилегающей территории, а также иных требований настоящего Закона Воронежской области.</w:t>
      </w:r>
    </w:p>
    <w:p w:rsidR="003122C1" w:rsidRPr="00917F59" w:rsidRDefault="003122C1" w:rsidP="009903FA">
      <w:pPr>
        <w:spacing w:line="360" w:lineRule="auto"/>
        <w:jc w:val="both"/>
        <w:rPr>
          <w:sz w:val="28"/>
          <w:szCs w:val="28"/>
        </w:rPr>
      </w:pPr>
      <w:r w:rsidRPr="00917F59">
        <w:rPr>
          <w:sz w:val="28"/>
          <w:szCs w:val="28"/>
        </w:rPr>
        <w:t>Правилами благоустройства устанавливаются максимальная и минимальная площадь прилегающей территории на территории муниципального образования. Максимальная и минимальная площадь прилегающей территории может быть установлена диффер</w:t>
      </w:r>
      <w:r w:rsidR="00BA15C7">
        <w:rPr>
          <w:sz w:val="28"/>
          <w:szCs w:val="28"/>
        </w:rPr>
        <w:t xml:space="preserve">енцированно для различных видов </w:t>
      </w:r>
      <w:r w:rsidRPr="00917F59">
        <w:rPr>
          <w:sz w:val="28"/>
          <w:szCs w:val="28"/>
        </w:rPr>
        <w:t>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части 1 настоящей статьи общей границы, иных существенных факторов.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3122C1" w:rsidRPr="00917F59" w:rsidRDefault="003122C1" w:rsidP="009903FA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917F59">
        <w:rPr>
          <w:sz w:val="28"/>
          <w:szCs w:val="28"/>
        </w:rPr>
        <w:t>В границах прилегающих территорий могут располагаться следующие территории общего пользования или их части:</w:t>
      </w:r>
    </w:p>
    <w:p w:rsidR="003122C1" w:rsidRPr="00917F59" w:rsidRDefault="003122C1" w:rsidP="009903FA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17F59">
        <w:rPr>
          <w:sz w:val="28"/>
          <w:szCs w:val="28"/>
        </w:rPr>
        <w:t>) пешеходные коммуникации, в том числе тротуары, аллеи, дорожки, тропинки;</w:t>
      </w:r>
    </w:p>
    <w:p w:rsidR="003122C1" w:rsidRPr="00917F59" w:rsidRDefault="003122C1" w:rsidP="009903FA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17F5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17F59">
        <w:rPr>
          <w:sz w:val="28"/>
          <w:szCs w:val="28"/>
        </w:rPr>
        <w:t>палисадники, клумбы;</w:t>
      </w:r>
    </w:p>
    <w:p w:rsidR="003122C1" w:rsidRPr="00917F59" w:rsidRDefault="003122C1" w:rsidP="009903FA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7F59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7F59">
        <w:rPr>
          <w:sz w:val="28"/>
          <w:szCs w:val="28"/>
        </w:rPr>
        <w:t xml:space="preserve">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</w:t>
      </w:r>
      <w:r w:rsidRPr="00917F59">
        <w:rPr>
          <w:rStyle w:val="212pt"/>
          <w:rFonts w:eastAsia="Arial Unicode MS"/>
          <w:sz w:val="28"/>
          <w:szCs w:val="28"/>
        </w:rPr>
        <w:t xml:space="preserve">полос, </w:t>
      </w:r>
      <w:r w:rsidRPr="00917F59">
        <w:rPr>
          <w:sz w:val="28"/>
          <w:szCs w:val="28"/>
        </w:rPr>
        <w:t xml:space="preserve">а </w:t>
      </w:r>
      <w:r w:rsidRPr="00917F59">
        <w:rPr>
          <w:rStyle w:val="212pt"/>
          <w:rFonts w:eastAsia="Arial Unicode MS"/>
          <w:sz w:val="28"/>
          <w:szCs w:val="28"/>
        </w:rPr>
        <w:t xml:space="preserve">также </w:t>
      </w:r>
      <w:r w:rsidRPr="00917F59">
        <w:rPr>
          <w:sz w:val="28"/>
          <w:szCs w:val="28"/>
        </w:rPr>
        <w:t xml:space="preserve">иных  </w:t>
      </w:r>
      <w:r w:rsidRPr="00917F59">
        <w:rPr>
          <w:sz w:val="28"/>
          <w:szCs w:val="28"/>
        </w:rPr>
        <w:lastRenderedPageBreak/>
        <w:t>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3122C1" w:rsidRPr="00917F59" w:rsidRDefault="009903FA" w:rsidP="009903FA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9903FA">
        <w:rPr>
          <w:b/>
          <w:sz w:val="28"/>
          <w:szCs w:val="28"/>
        </w:rPr>
        <w:t>21.1.</w:t>
      </w:r>
      <w:r w:rsidR="003122C1" w:rsidRPr="009903FA">
        <w:rPr>
          <w:b/>
          <w:sz w:val="28"/>
          <w:szCs w:val="28"/>
        </w:rPr>
        <w:t>4.</w:t>
      </w:r>
      <w:r w:rsidR="003122C1" w:rsidRPr="00917F59">
        <w:rPr>
          <w:sz w:val="28"/>
          <w:szCs w:val="28"/>
        </w:rPr>
        <w:t>Границы прилегающей территории определяются с учетом следующих ограничений:</w:t>
      </w:r>
    </w:p>
    <w:p w:rsidR="003122C1" w:rsidRPr="00917F59" w:rsidRDefault="003122C1" w:rsidP="009903FA">
      <w:pPr>
        <w:spacing w:line="360" w:lineRule="auto"/>
        <w:jc w:val="both"/>
        <w:rPr>
          <w:sz w:val="28"/>
          <w:szCs w:val="28"/>
        </w:rPr>
      </w:pPr>
      <w:r w:rsidRPr="00917F59">
        <w:rPr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3122C1" w:rsidRPr="00917F59" w:rsidRDefault="003122C1" w:rsidP="009903FA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917F59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7F59">
        <w:rPr>
          <w:sz w:val="28"/>
          <w:szCs w:val="28"/>
        </w:rPr>
        <w:t>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3122C1" w:rsidRPr="00917F59" w:rsidRDefault="003122C1" w:rsidP="009903FA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917F59">
        <w:rPr>
          <w:sz w:val="28"/>
          <w:szCs w:val="28"/>
        </w:rPr>
        <w:t>3) пересечение границ прилегающих территорий не допускается;</w:t>
      </w:r>
    </w:p>
    <w:p w:rsidR="003122C1" w:rsidRPr="00917F59" w:rsidRDefault="003122C1" w:rsidP="009903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17F5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17F59">
        <w:rPr>
          <w:sz w:val="28"/>
          <w:szCs w:val="28"/>
        </w:rPr>
        <w:t>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3122C1" w:rsidRPr="00917F59" w:rsidRDefault="003122C1" w:rsidP="009903FA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Pr="00917F5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17F59">
        <w:rPr>
          <w:sz w:val="28"/>
          <w:szCs w:val="28"/>
        </w:rPr>
        <w:t>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пользования).</w:t>
      </w:r>
      <w:proofErr w:type="gramEnd"/>
      <w:r w:rsidRPr="00917F59">
        <w:rPr>
          <w:sz w:val="28"/>
          <w:szCs w:val="28"/>
        </w:rPr>
        <w:t xml:space="preserve"> Внешняя часть границ прилегающей территории также может иметь смежные (общие) границы с другими прилегающими территориями для исключения вклинивания, </w:t>
      </w:r>
      <w:proofErr w:type="spellStart"/>
      <w:r w:rsidRPr="00917F59">
        <w:rPr>
          <w:sz w:val="28"/>
          <w:szCs w:val="28"/>
        </w:rPr>
        <w:t>вкрапливания</w:t>
      </w:r>
      <w:proofErr w:type="spellEnd"/>
      <w:r w:rsidRPr="00917F59">
        <w:rPr>
          <w:sz w:val="28"/>
          <w:szCs w:val="28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территорий.</w:t>
      </w:r>
    </w:p>
    <w:p w:rsidR="003122C1" w:rsidRPr="00917F59" w:rsidRDefault="00497EAC" w:rsidP="009903FA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497EAC">
        <w:rPr>
          <w:b/>
          <w:sz w:val="28"/>
          <w:szCs w:val="28"/>
        </w:rPr>
        <w:lastRenderedPageBreak/>
        <w:t>21.1.</w:t>
      </w:r>
      <w:r w:rsidR="003122C1" w:rsidRPr="00497EAC">
        <w:rPr>
          <w:b/>
          <w:sz w:val="28"/>
          <w:szCs w:val="28"/>
        </w:rPr>
        <w:t>5.</w:t>
      </w:r>
      <w:r w:rsidR="003122C1" w:rsidRPr="00917F59">
        <w:rPr>
          <w:sz w:val="28"/>
          <w:szCs w:val="28"/>
        </w:rPr>
        <w:t>Границы прилегающей территории отображаются на схеме границ прилегающей территории. 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3122C1" w:rsidRPr="00917F59" w:rsidRDefault="00497EAC" w:rsidP="009903FA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497EAC">
        <w:rPr>
          <w:b/>
          <w:sz w:val="28"/>
          <w:szCs w:val="28"/>
        </w:rPr>
        <w:t>21.1.</w:t>
      </w:r>
      <w:r w:rsidR="003122C1" w:rsidRPr="00497EAC">
        <w:rPr>
          <w:b/>
          <w:sz w:val="28"/>
          <w:szCs w:val="28"/>
        </w:rPr>
        <w:t>6</w:t>
      </w:r>
      <w:r w:rsidR="003122C1" w:rsidRPr="00917F59">
        <w:rPr>
          <w:sz w:val="28"/>
          <w:szCs w:val="28"/>
        </w:rPr>
        <w:t>. Подготовка схемы границ прилегающей территории осуществляется в соответствии с настоящим Законом Воронежской области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 бюджетным законодательством.</w:t>
      </w:r>
    </w:p>
    <w:p w:rsidR="003122C1" w:rsidRPr="00917F59" w:rsidRDefault="00497EAC" w:rsidP="009903FA">
      <w:pPr>
        <w:spacing w:line="360" w:lineRule="auto"/>
        <w:jc w:val="both"/>
        <w:rPr>
          <w:sz w:val="28"/>
          <w:szCs w:val="28"/>
        </w:rPr>
      </w:pPr>
      <w:r w:rsidRPr="00497EAC">
        <w:rPr>
          <w:b/>
          <w:sz w:val="28"/>
          <w:szCs w:val="28"/>
        </w:rPr>
        <w:t>21.1.</w:t>
      </w:r>
      <w:r w:rsidR="003122C1" w:rsidRPr="00497EAC">
        <w:rPr>
          <w:b/>
          <w:sz w:val="28"/>
          <w:szCs w:val="28"/>
        </w:rPr>
        <w:t>7.</w:t>
      </w:r>
      <w:r w:rsidR="003122C1" w:rsidRPr="00917F59">
        <w:rPr>
          <w:sz w:val="28"/>
          <w:szCs w:val="28"/>
        </w:rPr>
        <w:t>Подготовка схемы границ прилегающей территории может осуществляться на бумажном носителе и (или) в форме электронного документа, размещаемого в информационно-телекоммуникационной сети «Интернет» или с использованием иных технологических и программных средств.</w:t>
      </w:r>
    </w:p>
    <w:p w:rsidR="003122C1" w:rsidRPr="00917F59" w:rsidRDefault="003122C1" w:rsidP="009903FA">
      <w:pPr>
        <w:spacing w:line="360" w:lineRule="auto"/>
        <w:jc w:val="both"/>
        <w:rPr>
          <w:sz w:val="28"/>
          <w:szCs w:val="28"/>
        </w:rPr>
      </w:pPr>
      <w:r w:rsidRPr="00917F59">
        <w:rPr>
          <w:sz w:val="28"/>
          <w:szCs w:val="28"/>
        </w:rPr>
        <w:t>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</w:t>
      </w:r>
    </w:p>
    <w:p w:rsidR="003122C1" w:rsidRPr="00917F59" w:rsidRDefault="003122C1" w:rsidP="009903FA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917F59">
        <w:rPr>
          <w:sz w:val="28"/>
          <w:szCs w:val="28"/>
        </w:rPr>
        <w:t>В случае подготовки схемы границ прилегающей территории кадастровым инженером документ подписывается кадастровым инженером, подготовившем такую схему:</w:t>
      </w:r>
    </w:p>
    <w:p w:rsidR="003122C1" w:rsidRPr="00917F59" w:rsidRDefault="003122C1" w:rsidP="009903FA">
      <w:pPr>
        <w:spacing w:line="360" w:lineRule="auto"/>
        <w:jc w:val="both"/>
        <w:rPr>
          <w:sz w:val="28"/>
          <w:szCs w:val="28"/>
        </w:rPr>
      </w:pPr>
      <w:r w:rsidRPr="00917F59">
        <w:rPr>
          <w:sz w:val="28"/>
          <w:szCs w:val="28"/>
        </w:rPr>
        <w:t>- на бумажном носителе собственноручной подписью;</w:t>
      </w:r>
    </w:p>
    <w:p w:rsidR="003122C1" w:rsidRPr="00917F59" w:rsidRDefault="003122C1" w:rsidP="009903FA">
      <w:pPr>
        <w:spacing w:line="360" w:lineRule="auto"/>
        <w:jc w:val="both"/>
        <w:rPr>
          <w:sz w:val="28"/>
          <w:szCs w:val="28"/>
        </w:rPr>
      </w:pPr>
      <w:r w:rsidRPr="00917F59">
        <w:rPr>
          <w:sz w:val="28"/>
          <w:szCs w:val="28"/>
        </w:rPr>
        <w:t>- в форме электронного документа усиленной квалифицированной подписью.</w:t>
      </w:r>
    </w:p>
    <w:p w:rsidR="003122C1" w:rsidRDefault="00497EAC" w:rsidP="009903FA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497EAC">
        <w:rPr>
          <w:b/>
          <w:sz w:val="28"/>
          <w:szCs w:val="28"/>
        </w:rPr>
        <w:t>21.1.</w:t>
      </w:r>
      <w:r w:rsidR="003122C1" w:rsidRPr="00497EAC">
        <w:rPr>
          <w:b/>
          <w:sz w:val="28"/>
          <w:szCs w:val="28"/>
        </w:rPr>
        <w:t>8</w:t>
      </w:r>
      <w:r w:rsidR="003122C1" w:rsidRPr="00917F59">
        <w:rPr>
          <w:sz w:val="28"/>
          <w:szCs w:val="28"/>
        </w:rPr>
        <w:t>.Форма схемы границ прилегающей территории и требования к ее подготовке устанавливаются исполнительным органом государственной власти Воронежской области в сфере</w:t>
      </w:r>
      <w:r w:rsidR="003122C1">
        <w:rPr>
          <w:sz w:val="28"/>
          <w:szCs w:val="28"/>
        </w:rPr>
        <w:t xml:space="preserve"> градостроительной деятельности</w:t>
      </w:r>
    </w:p>
    <w:p w:rsidR="003122C1" w:rsidRPr="00917F59" w:rsidRDefault="00497EAC" w:rsidP="009903FA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497EAC">
        <w:rPr>
          <w:b/>
          <w:sz w:val="28"/>
          <w:szCs w:val="28"/>
        </w:rPr>
        <w:t>21.1.</w:t>
      </w:r>
      <w:r w:rsidR="003122C1" w:rsidRPr="00497EAC">
        <w:rPr>
          <w:b/>
          <w:sz w:val="28"/>
          <w:szCs w:val="28"/>
        </w:rPr>
        <w:t>9.</w:t>
      </w:r>
      <w:r w:rsidR="003122C1" w:rsidRPr="00917F59">
        <w:rPr>
          <w:sz w:val="28"/>
          <w:szCs w:val="28"/>
        </w:rPr>
        <w:t>Утверждение схемы границ прилегающей территории и внесение в неё изменений осуществляются уполномоченным органом местного самоуправления.</w:t>
      </w:r>
    </w:p>
    <w:p w:rsidR="003122C1" w:rsidRPr="00917F59" w:rsidRDefault="00497EAC" w:rsidP="009903FA">
      <w:pPr>
        <w:spacing w:line="360" w:lineRule="auto"/>
        <w:jc w:val="both"/>
        <w:rPr>
          <w:sz w:val="28"/>
          <w:szCs w:val="28"/>
        </w:rPr>
      </w:pPr>
      <w:r w:rsidRPr="00497EAC">
        <w:rPr>
          <w:b/>
          <w:sz w:val="28"/>
          <w:szCs w:val="28"/>
        </w:rPr>
        <w:lastRenderedPageBreak/>
        <w:t>21.1.</w:t>
      </w:r>
      <w:r w:rsidR="003122C1" w:rsidRPr="00497EAC">
        <w:rPr>
          <w:b/>
          <w:sz w:val="28"/>
          <w:szCs w:val="28"/>
        </w:rPr>
        <w:t>10.</w:t>
      </w:r>
      <w:r w:rsidR="003122C1" w:rsidRPr="00917F59">
        <w:rPr>
          <w:sz w:val="28"/>
          <w:szCs w:val="28"/>
        </w:rPr>
        <w:t>Уполномоченный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исполнительный орган государственной власти Воронежской области в сфере градостроительной деятельности.</w:t>
      </w:r>
    </w:p>
    <w:p w:rsidR="00DD1BE3" w:rsidRDefault="00497EAC" w:rsidP="009903FA">
      <w:pPr>
        <w:spacing w:line="360" w:lineRule="auto"/>
      </w:pPr>
      <w:proofErr w:type="gramStart"/>
      <w:r w:rsidRPr="00497EAC">
        <w:rPr>
          <w:b/>
          <w:sz w:val="28"/>
          <w:szCs w:val="28"/>
        </w:rPr>
        <w:t>21.1.</w:t>
      </w:r>
      <w:r w:rsidR="003122C1" w:rsidRPr="00497EAC">
        <w:rPr>
          <w:b/>
          <w:sz w:val="28"/>
          <w:szCs w:val="28"/>
        </w:rPr>
        <w:t>11</w:t>
      </w:r>
      <w:r w:rsidR="003122C1" w:rsidRPr="00917F59">
        <w:rPr>
          <w:sz w:val="28"/>
          <w:szCs w:val="28"/>
        </w:rPr>
        <w:t>.Муниципальный правовой акт, устанавливающий (изменяющий) границы прилегающих территорий, а также утвержденные уполномоченным органом местного самоуправления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(при наличии такого официального сайта) и исполнительного органа государственной власти Воронежской области в сфере градостроительной деятельности в информационно</w:t>
      </w:r>
      <w:r w:rsidR="00BA15C7">
        <w:rPr>
          <w:sz w:val="28"/>
          <w:szCs w:val="28"/>
        </w:rPr>
        <w:t xml:space="preserve"> </w:t>
      </w:r>
      <w:r w:rsidR="003122C1" w:rsidRPr="00917F59">
        <w:rPr>
          <w:sz w:val="28"/>
          <w:szCs w:val="28"/>
        </w:rPr>
        <w:t>телекоммуникационной сети «Интернет», а также</w:t>
      </w:r>
      <w:proofErr w:type="gramEnd"/>
      <w:r w:rsidR="003122C1" w:rsidRPr="00917F59">
        <w:rPr>
          <w:sz w:val="28"/>
          <w:szCs w:val="28"/>
        </w:rPr>
        <w:t xml:space="preserve">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</w:t>
      </w:r>
      <w:r>
        <w:rPr>
          <w:sz w:val="28"/>
          <w:szCs w:val="28"/>
        </w:rPr>
        <w:t>».</w:t>
      </w:r>
    </w:p>
    <w:p w:rsidR="00DD1BE3" w:rsidRPr="00DD1BE3" w:rsidRDefault="00DD1BE3" w:rsidP="00DD1BE3"/>
    <w:p w:rsidR="00DD1BE3" w:rsidRPr="00DD1BE3" w:rsidRDefault="00DD1BE3" w:rsidP="00DD1BE3"/>
    <w:p w:rsidR="00DD1BE3" w:rsidRPr="00DD1BE3" w:rsidRDefault="00DD1BE3" w:rsidP="00DD1BE3"/>
    <w:p w:rsidR="00DD1BE3" w:rsidRPr="00DD1BE3" w:rsidRDefault="00DD1BE3" w:rsidP="00DD1BE3"/>
    <w:p w:rsidR="00DD1BE3" w:rsidRPr="00DD1BE3" w:rsidRDefault="00DD1BE3" w:rsidP="00DD1BE3"/>
    <w:p w:rsidR="00DD1BE3" w:rsidRPr="00DD1BE3" w:rsidRDefault="00DD1BE3" w:rsidP="00DD1BE3"/>
    <w:p w:rsidR="00DD1BE3" w:rsidRPr="00DD1BE3" w:rsidRDefault="00DD1BE3" w:rsidP="00DD1BE3"/>
    <w:p w:rsidR="00DD1BE3" w:rsidRDefault="00DD1BE3" w:rsidP="00DD1BE3"/>
    <w:p w:rsidR="004D688E" w:rsidRDefault="00DD1BE3" w:rsidP="00DD1BE3">
      <w:r>
        <w:t>Глава Гремяченского</w:t>
      </w:r>
    </w:p>
    <w:p w:rsidR="00DD1BE3" w:rsidRPr="00DD1BE3" w:rsidRDefault="00DD1BE3" w:rsidP="00DD1BE3">
      <w:r>
        <w:t>сельского поселения                                                    А.Д.Барышников</w:t>
      </w:r>
    </w:p>
    <w:sectPr w:rsidR="00DD1BE3" w:rsidRPr="00DD1BE3" w:rsidSect="00A24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122C1"/>
    <w:rsid w:val="00146F85"/>
    <w:rsid w:val="00225916"/>
    <w:rsid w:val="00263128"/>
    <w:rsid w:val="002B20F1"/>
    <w:rsid w:val="003122C1"/>
    <w:rsid w:val="00440BEF"/>
    <w:rsid w:val="004755CF"/>
    <w:rsid w:val="00497EAC"/>
    <w:rsid w:val="004E543D"/>
    <w:rsid w:val="004E5548"/>
    <w:rsid w:val="00545ADE"/>
    <w:rsid w:val="00554A51"/>
    <w:rsid w:val="00712BF8"/>
    <w:rsid w:val="00757172"/>
    <w:rsid w:val="00773C4B"/>
    <w:rsid w:val="008946ED"/>
    <w:rsid w:val="009903FA"/>
    <w:rsid w:val="009A046A"/>
    <w:rsid w:val="009C1758"/>
    <w:rsid w:val="00A05745"/>
    <w:rsid w:val="00A243FC"/>
    <w:rsid w:val="00B01B81"/>
    <w:rsid w:val="00B419B0"/>
    <w:rsid w:val="00BA15C7"/>
    <w:rsid w:val="00BD1570"/>
    <w:rsid w:val="00BF4A98"/>
    <w:rsid w:val="00D942F7"/>
    <w:rsid w:val="00DD1BE3"/>
    <w:rsid w:val="00FE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C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22C1"/>
    <w:rPr>
      <w:color w:val="0000FF"/>
      <w:u w:val="single"/>
    </w:rPr>
  </w:style>
  <w:style w:type="paragraph" w:customStyle="1" w:styleId="ConsPlusNormal">
    <w:name w:val="ConsPlusNormal"/>
    <w:link w:val="ConsPlusNormal0"/>
    <w:rsid w:val="003122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3122C1"/>
    <w:rPr>
      <w:rFonts w:ascii="Arial" w:eastAsia="Arial" w:hAnsi="Arial" w:cs="Arial"/>
      <w:lang w:eastAsia="ar-SA"/>
    </w:rPr>
  </w:style>
  <w:style w:type="paragraph" w:customStyle="1" w:styleId="a4">
    <w:name w:val="Стиль"/>
    <w:rsid w:val="003122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a0"/>
    <w:rsid w:val="003122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Содержимое таблицы"/>
    <w:basedOn w:val="a"/>
    <w:rsid w:val="003122C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DB4BE5DB3FC1D69F2A8E2802CB3A9D23436547A5997D03F39B1F4E6C5BFE091C201C89C33DCA62DsFM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2018-09-11T07:24:00Z</cp:lastPrinted>
  <dcterms:created xsi:type="dcterms:W3CDTF">2023-10-30T11:00:00Z</dcterms:created>
  <dcterms:modified xsi:type="dcterms:W3CDTF">2023-10-30T11:00:00Z</dcterms:modified>
</cp:coreProperties>
</file>