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2B" w:rsidRPr="009F2DF2" w:rsidRDefault="00A205C6" w:rsidP="00615AEC">
      <w:pPr>
        <w:rPr>
          <w:b/>
          <w:sz w:val="40"/>
          <w:szCs w:val="40"/>
        </w:rPr>
      </w:pPr>
      <w:r>
        <w:rPr>
          <w:b/>
          <w:sz w:val="96"/>
          <w:szCs w:val="96"/>
        </w:rPr>
        <w:t xml:space="preserve"> </w:t>
      </w:r>
    </w:p>
    <w:p w:rsidR="002E4EEE" w:rsidRPr="004205DE" w:rsidRDefault="002E4EEE" w:rsidP="002E4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2E4EEE" w:rsidRPr="004205DE" w:rsidRDefault="00C25591" w:rsidP="002E4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ГРЕМЯЧЕНСКОГО</w:t>
      </w:r>
      <w:r w:rsidR="002E4EEE" w:rsidRPr="0042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  ПОСЕЛЕНИЯ</w:t>
      </w:r>
    </w:p>
    <w:p w:rsidR="002E4EEE" w:rsidRPr="004205DE" w:rsidRDefault="009F2DF2" w:rsidP="002E4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ХОХОЛЬ</w:t>
      </w:r>
      <w:r w:rsidR="002E4EEE" w:rsidRPr="0042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  МУНИЦИПАЛЬНОГО  РАЙОНА</w:t>
      </w:r>
    </w:p>
    <w:p w:rsidR="002E4EEE" w:rsidRPr="004205DE" w:rsidRDefault="002E4EEE" w:rsidP="002E4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  ОБЛАСТИ</w:t>
      </w:r>
    </w:p>
    <w:p w:rsidR="009F2DF2" w:rsidRPr="004205DE" w:rsidRDefault="009F2DF2" w:rsidP="002E4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EEE" w:rsidRPr="004205DE" w:rsidRDefault="002E4EEE" w:rsidP="002E4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2E4EEE" w:rsidRPr="004205DE" w:rsidRDefault="002E4EEE" w:rsidP="002E4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EEE" w:rsidRPr="00CC4C23" w:rsidRDefault="004205DE" w:rsidP="002E4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25.03.</w:t>
      </w:r>
      <w:r w:rsidR="002E4EEE"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F2DF2"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E4EEE"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г.       № </w:t>
      </w: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4"/>
      </w:tblGrid>
      <w:tr w:rsidR="002E4EEE" w:rsidRPr="00CC4C23" w:rsidTr="002E4EEE">
        <w:tc>
          <w:tcPr>
            <w:tcW w:w="0" w:type="auto"/>
            <w:vAlign w:val="center"/>
            <w:hideMark/>
          </w:tcPr>
          <w:p w:rsidR="002E4EEE" w:rsidRPr="00CC4C23" w:rsidRDefault="002E4EEE" w:rsidP="009F2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4205DE"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Гремячье</w:t>
            </w:r>
          </w:p>
          <w:p w:rsidR="009F2DF2" w:rsidRPr="00CC4C23" w:rsidRDefault="009F2DF2" w:rsidP="009F2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089" w:rsidRPr="00CC4C23" w:rsidRDefault="00654089" w:rsidP="009F2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4EEE" w:rsidRPr="00CC4C23" w:rsidTr="002E4EEE">
        <w:tc>
          <w:tcPr>
            <w:tcW w:w="0" w:type="auto"/>
            <w:vAlign w:val="center"/>
            <w:hideMark/>
          </w:tcPr>
          <w:p w:rsidR="002E4EEE" w:rsidRPr="00CC4C23" w:rsidRDefault="002E4EEE" w:rsidP="0042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Перечня видов муниципального контроля</w:t>
            </w:r>
            <w:r w:rsidR="004205DE" w:rsidRPr="00CC4C23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самоуправления, уполномоченных на их осуществление, на территории Гремяченского сельского поселения</w:t>
            </w: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205DE" w:rsidRPr="00CC4C23" w:rsidRDefault="002E4EEE" w:rsidP="002E4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</w:t>
      </w:r>
    </w:p>
    <w:p w:rsidR="00654089" w:rsidRPr="00CC4C23" w:rsidRDefault="002E4EEE" w:rsidP="00CC4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соответствии со </w:t>
      </w:r>
      <w:hyperlink r:id="rId6" w:history="1">
        <w:r w:rsidRPr="00CC4C23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lang w:eastAsia="ru-RU"/>
          </w:rPr>
          <w:t>статьей 17.1 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пунктом 1 части 2 статьи 6 </w:t>
      </w:r>
      <w:hyperlink r:id="rId7" w:history="1">
        <w:r w:rsidRPr="00CC4C23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lang w:eastAsia="ru-RU"/>
          </w:rPr>
          <w:t>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решением Совета народных депутатов </w:t>
      </w:r>
      <w:r w:rsidR="004205DE"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Гремяченского</w:t>
      </w: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муниципального района Воронежской области </w:t>
      </w:r>
      <w:hyperlink r:id="rId8" w:history="1">
        <w:r w:rsidRPr="00CC4C23">
          <w:rPr>
            <w:rFonts w:ascii="Times New Roman" w:eastAsia="Times New Roman" w:hAnsi="Times New Roman" w:cs="Times New Roman"/>
            <w:color w:val="454545"/>
            <w:sz w:val="28"/>
            <w:szCs w:val="28"/>
            <w:u w:val="single"/>
            <w:lang w:eastAsia="ru-RU"/>
          </w:rPr>
          <w:t>от </w:t>
        </w:r>
      </w:hyperlink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05DE"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.06.2017 № </w:t>
      </w:r>
      <w:r w:rsidR="004205DE"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205DE" w:rsidRPr="00CC4C23">
        <w:rPr>
          <w:rFonts w:ascii="Times New Roman" w:hAnsi="Times New Roman" w:cs="Times New Roman"/>
          <w:sz w:val="28"/>
          <w:szCs w:val="28"/>
        </w:rPr>
        <w:t>О порядке ведения перечня видов муниципального контроля и органов местного самоуправления, уполномоченных на их осуществление, на территории Гремяченского сельского поселения</w:t>
      </w: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администрация </w:t>
      </w:r>
      <w:r w:rsidR="004205DE"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Гремяченского</w:t>
      </w: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654089"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Хохольского</w:t>
      </w: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                                    </w:t>
      </w:r>
    </w:p>
    <w:p w:rsidR="00654089" w:rsidRPr="00CC4C23" w:rsidRDefault="00654089" w:rsidP="00CC4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EEE" w:rsidRPr="00CC4C23" w:rsidRDefault="002E4EEE" w:rsidP="005D2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я е т:</w:t>
      </w:r>
    </w:p>
    <w:p w:rsidR="002E4EEE" w:rsidRPr="00CC4C23" w:rsidRDefault="002E4EEE" w:rsidP="00CC4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Утвердить прилагаемый Перечень видов муниципального контроля </w:t>
      </w:r>
      <w:r w:rsidR="00CC4C23" w:rsidRPr="00CC4C23">
        <w:rPr>
          <w:rFonts w:ascii="Times New Roman" w:hAnsi="Times New Roman" w:cs="Times New Roman"/>
          <w:sz w:val="28"/>
          <w:szCs w:val="28"/>
        </w:rPr>
        <w:t>и органов местного самоуправления, уполномоченных на их осуществление, на территории Гремяченского сельского поселения</w:t>
      </w:r>
      <w:r w:rsidR="00CC4C23"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приложения.</w:t>
      </w:r>
    </w:p>
    <w:p w:rsidR="002E4EEE" w:rsidRPr="00CC4C23" w:rsidRDefault="002E4EEE" w:rsidP="00CC4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Настоящее постановление вступает в силу со дня его официального обнародования.</w:t>
      </w:r>
    </w:p>
    <w:p w:rsidR="002E4EEE" w:rsidRPr="00CC4C23" w:rsidRDefault="002E4EEE" w:rsidP="00CC4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Контроль за исполнением настоящего постановления оставляю за собой.</w:t>
      </w:r>
    </w:p>
    <w:p w:rsidR="002E4EEE" w:rsidRPr="00CC4C23" w:rsidRDefault="002E4EEE" w:rsidP="002E4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EEE" w:rsidRPr="00CC4C23" w:rsidRDefault="002E4EEE" w:rsidP="002E4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EEE" w:rsidRPr="00CC4C23" w:rsidRDefault="002E4EEE" w:rsidP="002E4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EEE" w:rsidRPr="00CC4C23" w:rsidRDefault="002E4EEE" w:rsidP="002E4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  </w:t>
      </w:r>
      <w:r w:rsidR="004205DE"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Гремяченского</w:t>
      </w:r>
    </w:p>
    <w:p w:rsidR="002E4EEE" w:rsidRPr="00CC4C23" w:rsidRDefault="002E4EEE" w:rsidP="002E4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                                          </w:t>
      </w:r>
      <w:r w:rsidR="004205DE"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А.Д.Барышников</w:t>
      </w:r>
    </w:p>
    <w:p w:rsidR="002E4EEE" w:rsidRPr="00CC4C23" w:rsidRDefault="002E4EEE" w:rsidP="002E4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54089" w:rsidRPr="00CC4C23" w:rsidRDefault="002E4EEE" w:rsidP="00CC4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</w:t>
      </w:r>
    </w:p>
    <w:p w:rsidR="002E4EEE" w:rsidRPr="00CD0ADE" w:rsidRDefault="002E4EEE" w:rsidP="002E4E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2E4EEE" w:rsidRPr="00CD0ADE" w:rsidRDefault="002E4EEE" w:rsidP="002E4E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2E4EEE" w:rsidRPr="00CD0ADE" w:rsidRDefault="004205DE" w:rsidP="002E4E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Гремяченского</w:t>
      </w:r>
      <w:r w:rsidR="002E4EEE"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2E4EEE" w:rsidRPr="00CD0ADE" w:rsidRDefault="002E4EEE" w:rsidP="002E4E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4089"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Хохольского</w:t>
      </w:r>
      <w:r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2E4EEE" w:rsidRPr="00CD0ADE" w:rsidRDefault="002E4EEE" w:rsidP="002E4E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2E4EEE" w:rsidRPr="00CD0ADE" w:rsidRDefault="002E4EEE" w:rsidP="002E4E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EEE" w:rsidRPr="002E4EEE" w:rsidRDefault="004205DE" w:rsidP="002E4EE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25.03.2019 г.  №  44</w:t>
      </w:r>
      <w:r w:rsidR="002E4EEE"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  </w:t>
      </w:r>
    </w:p>
    <w:p w:rsidR="002E4EEE" w:rsidRPr="002E4EEE" w:rsidRDefault="002E4EEE" w:rsidP="002E4E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EEE" w:rsidRPr="002E4EEE" w:rsidRDefault="002E4EEE" w:rsidP="002E4E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EEE" w:rsidRPr="002E4EEE" w:rsidRDefault="002E4EEE" w:rsidP="002E4E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4EEE" w:rsidRPr="00CC4C23" w:rsidRDefault="002E4EEE" w:rsidP="002E4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2E4EEE" w:rsidRPr="00CC4C23" w:rsidRDefault="002E4EEE" w:rsidP="002E4E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видов муниципального контроля </w:t>
      </w:r>
      <w:r w:rsidR="00CC4C23" w:rsidRPr="00CC4C23">
        <w:rPr>
          <w:rFonts w:ascii="Times New Roman" w:hAnsi="Times New Roman" w:cs="Times New Roman"/>
          <w:sz w:val="28"/>
          <w:szCs w:val="28"/>
        </w:rPr>
        <w:t>и органов местного самоуправления, уполномоченных на их осуществление, на территории Гремяченского сельского поселения</w:t>
      </w:r>
      <w:r w:rsidR="00CC4C23" w:rsidRPr="00CC4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EEE" w:rsidRPr="002E4EEE" w:rsidRDefault="002E4EEE" w:rsidP="002E4E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4E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2436"/>
        <w:gridCol w:w="3156"/>
        <w:gridCol w:w="3384"/>
      </w:tblGrid>
      <w:tr w:rsidR="002E4EEE" w:rsidRPr="002E4EEE" w:rsidTr="002E4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E4EEE" w:rsidRPr="00CC4C23" w:rsidRDefault="002E4EEE" w:rsidP="002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CC4C23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вида муниципального контроля, осуществляемого на территории </w:t>
            </w:r>
            <w:r w:rsidRPr="00CC4C2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Гремяченского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CC4C23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органа местного самоуправления </w:t>
            </w:r>
            <w:r w:rsidRPr="00CC4C2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Гремяченского сельского поселения</w:t>
            </w:r>
            <w:r w:rsidRPr="00CC4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</w:t>
            </w:r>
            <w:r w:rsidRPr="00CC4C2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Гремяченского сельского поселения</w:t>
            </w:r>
            <w:r w:rsidRPr="00CC4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наделенного соответствующими полномочиями)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CC4C23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Реквизиты нормативных правовых актов Российской Федерации, Воронежской  области, муниципальных правовых актов </w:t>
            </w:r>
            <w:r w:rsidRPr="00CC4C23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Гремяченского сельского поселения</w:t>
            </w:r>
            <w:r w:rsidRPr="00CC4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регулирующих соответствующий вид муниципального контроля</w:t>
            </w:r>
          </w:p>
        </w:tc>
      </w:tr>
      <w:tr w:rsidR="002E4EEE" w:rsidRPr="002E4EEE" w:rsidTr="002E4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E4EEE" w:rsidRPr="002E4EEE" w:rsidTr="002E4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4EEE" w:rsidRPr="002E4EEE" w:rsidTr="002E4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D61F54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CC4C23"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Гремяченского </w:t>
            </w: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654089"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Хохольского</w:t>
            </w: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CC4C23" w:rsidRDefault="002E4EEE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Федеральный </w:t>
            </w:r>
            <w:hyperlink r:id="rId9" w:history="1">
              <w:r w:rsidRPr="00CC4C23">
                <w:rPr>
                  <w:rFonts w:ascii="Times New Roman" w:eastAsia="Times New Roman" w:hAnsi="Times New Roman" w:cs="Times New Roman"/>
                  <w:color w:val="454545"/>
                  <w:sz w:val="28"/>
                  <w:szCs w:val="28"/>
                  <w:u w:val="single"/>
                  <w:lang w:eastAsia="ru-RU"/>
                </w:rPr>
                <w:t>закон</w:t>
              </w:r>
            </w:hyperlink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 28.12.2009 N 381-ФЗ «Об основах государственного регулирования торговой деятельности в Российской Федерации».</w:t>
            </w:r>
          </w:p>
          <w:p w:rsidR="002E4EEE" w:rsidRPr="00CC4C23" w:rsidRDefault="002E4EEE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Федеральный </w:t>
            </w:r>
            <w:hyperlink r:id="rId10" w:history="1">
              <w:r w:rsidRPr="00CC4C23">
                <w:rPr>
                  <w:rFonts w:ascii="Times New Roman" w:eastAsia="Times New Roman" w:hAnsi="Times New Roman" w:cs="Times New Roman"/>
                  <w:color w:val="454545"/>
                  <w:sz w:val="28"/>
                  <w:szCs w:val="28"/>
                  <w:u w:val="single"/>
                  <w:lang w:eastAsia="ru-RU"/>
                </w:rPr>
                <w:t>закон</w:t>
              </w:r>
            </w:hyperlink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от 26.12.2008 N 294-ФЗ «О защите прав юридических лиц и индивидуальных предпринимателей при осуществлении </w:t>
            </w: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государственного контроля (надзора) и муниципального контроля».</w:t>
            </w:r>
          </w:p>
          <w:p w:rsidR="002E4EEE" w:rsidRPr="00CC4C23" w:rsidRDefault="002E4EEE" w:rsidP="002E4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Устав </w:t>
            </w:r>
            <w:r w:rsidR="004205DE"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Гремяченского</w:t>
            </w: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 муниципального района Воронежской области.</w:t>
            </w:r>
          </w:p>
          <w:p w:rsidR="00CC4C23" w:rsidRPr="00CC4C23" w:rsidRDefault="002E4EEE" w:rsidP="00CC4C23">
            <w:pPr>
              <w:pStyle w:val="a9"/>
              <w:spacing w:before="0" w:beforeAutospacing="0" w:after="0" w:afterAutospacing="0" w:line="204" w:lineRule="atLeast"/>
              <w:rPr>
                <w:sz w:val="28"/>
                <w:szCs w:val="28"/>
              </w:rPr>
            </w:pPr>
            <w:r w:rsidRPr="00CC4C23">
              <w:rPr>
                <w:color w:val="000000"/>
                <w:sz w:val="28"/>
                <w:szCs w:val="28"/>
              </w:rPr>
              <w:t xml:space="preserve">4. </w:t>
            </w:r>
            <w:r w:rsidR="00CC4C23" w:rsidRPr="00CC4C23">
              <w:rPr>
                <w:color w:val="000000"/>
                <w:sz w:val="28"/>
                <w:szCs w:val="28"/>
              </w:rPr>
              <w:t xml:space="preserve">Решение Совета народных депутатов Гремяченского сельского поселения Хохольского муниципального района Воронежской области от 10.04.2018 г. №12 «Об утверждении Положения о </w:t>
            </w:r>
            <w:r w:rsidR="00CC4C23" w:rsidRPr="00CC4C23">
              <w:rPr>
                <w:sz w:val="28"/>
                <w:szCs w:val="28"/>
              </w:rPr>
              <w:t xml:space="preserve">муниципальном </w:t>
            </w:r>
          </w:p>
          <w:p w:rsidR="00CC4C23" w:rsidRPr="00CC4C23" w:rsidRDefault="00CC4C23" w:rsidP="00CC4C23">
            <w:pPr>
              <w:pStyle w:val="a9"/>
              <w:spacing w:before="0" w:beforeAutospacing="0" w:after="0" w:afterAutospacing="0" w:line="204" w:lineRule="atLeast"/>
              <w:rPr>
                <w:sz w:val="28"/>
                <w:szCs w:val="28"/>
              </w:rPr>
            </w:pPr>
            <w:r w:rsidRPr="00CC4C23">
              <w:rPr>
                <w:sz w:val="28"/>
                <w:szCs w:val="28"/>
              </w:rPr>
              <w:t xml:space="preserve">контроле в области торговой деятельности на </w:t>
            </w:r>
          </w:p>
          <w:p w:rsidR="00CC4C23" w:rsidRPr="00CC4C23" w:rsidRDefault="00CC4C23" w:rsidP="00CC4C23">
            <w:pPr>
              <w:pStyle w:val="a9"/>
              <w:spacing w:before="0" w:beforeAutospacing="0" w:after="0" w:afterAutospacing="0" w:line="204" w:lineRule="atLeast"/>
              <w:rPr>
                <w:color w:val="000000"/>
                <w:sz w:val="28"/>
                <w:szCs w:val="28"/>
              </w:rPr>
            </w:pPr>
            <w:r w:rsidRPr="00CC4C23">
              <w:rPr>
                <w:sz w:val="28"/>
                <w:szCs w:val="28"/>
              </w:rPr>
              <w:t xml:space="preserve">территории  </w:t>
            </w:r>
            <w:r w:rsidRPr="00CC4C23">
              <w:rPr>
                <w:color w:val="000000"/>
                <w:sz w:val="28"/>
                <w:szCs w:val="28"/>
              </w:rPr>
              <w:t>Гремяченского сельского поселения Хохольского муниципального района Воронежской области»</w:t>
            </w:r>
          </w:p>
          <w:p w:rsidR="002E4EEE" w:rsidRPr="00CC4C23" w:rsidRDefault="002E4EEE" w:rsidP="00420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4EEE" w:rsidRPr="002E4EEE" w:rsidTr="002E4E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D61F54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ADE" w:rsidRPr="002E619A" w:rsidRDefault="00CD0ADE" w:rsidP="00CD0A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2E619A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за соблюдением Правил благоустройства </w:t>
            </w:r>
          </w:p>
          <w:p w:rsidR="002E4EEE" w:rsidRPr="002E4EEE" w:rsidRDefault="002E4EEE" w:rsidP="00CD0ADE">
            <w:pPr>
              <w:pStyle w:val="ConsPlusNormal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EEE" w:rsidRPr="002E4EEE" w:rsidRDefault="00CD0AD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Гремяченского  сельского поселения Хохольского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ADE" w:rsidRDefault="00CD0ADE" w:rsidP="00C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CD0ADE" w:rsidRPr="00CC4C23" w:rsidRDefault="00CD0ADE" w:rsidP="00C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Федеральный </w:t>
            </w:r>
            <w:hyperlink r:id="rId11" w:history="1">
              <w:r w:rsidRPr="00CC4C23">
                <w:rPr>
                  <w:rFonts w:ascii="Times New Roman" w:eastAsia="Times New Roman" w:hAnsi="Times New Roman" w:cs="Times New Roman"/>
                  <w:color w:val="454545"/>
                  <w:sz w:val="28"/>
                  <w:szCs w:val="28"/>
                  <w:u w:val="single"/>
                  <w:lang w:eastAsia="ru-RU"/>
                </w:rPr>
                <w:t>закон</w:t>
              </w:r>
            </w:hyperlink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CD0ADE" w:rsidRPr="00CC4C23" w:rsidRDefault="00CD0ADE" w:rsidP="00CD0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Устав Гремяченского сельского поселения  муниципального района Воронежской области.</w:t>
            </w:r>
          </w:p>
          <w:p w:rsidR="002E4EEE" w:rsidRPr="002E4EEE" w:rsidRDefault="002E4EEE" w:rsidP="002E4E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81A2B" w:rsidRDefault="002E4EEE" w:rsidP="002E4EEE">
      <w:pPr>
        <w:rPr>
          <w:b/>
          <w:sz w:val="24"/>
          <w:szCs w:val="24"/>
        </w:rPr>
      </w:pPr>
      <w:r w:rsidRPr="002E4EEE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br/>
      </w:r>
    </w:p>
    <w:p w:rsidR="00581A2B" w:rsidRDefault="00581A2B" w:rsidP="00615AEC">
      <w:pPr>
        <w:rPr>
          <w:b/>
          <w:sz w:val="24"/>
          <w:szCs w:val="24"/>
        </w:rPr>
      </w:pPr>
    </w:p>
    <w:p w:rsidR="00581A2B" w:rsidRDefault="00581A2B" w:rsidP="00615AEC">
      <w:pPr>
        <w:rPr>
          <w:b/>
          <w:sz w:val="24"/>
          <w:szCs w:val="24"/>
        </w:rPr>
      </w:pPr>
    </w:p>
    <w:p w:rsidR="00581A2B" w:rsidRDefault="00581A2B" w:rsidP="00615AEC">
      <w:pPr>
        <w:rPr>
          <w:b/>
          <w:sz w:val="24"/>
          <w:szCs w:val="24"/>
        </w:rPr>
      </w:pPr>
    </w:p>
    <w:p w:rsidR="00581A2B" w:rsidRDefault="00581A2B" w:rsidP="00615AEC">
      <w:pPr>
        <w:rPr>
          <w:b/>
          <w:sz w:val="24"/>
          <w:szCs w:val="24"/>
        </w:rPr>
      </w:pPr>
    </w:p>
    <w:p w:rsidR="00581A2B" w:rsidRDefault="00581A2B" w:rsidP="00615AEC">
      <w:pPr>
        <w:rPr>
          <w:b/>
          <w:sz w:val="24"/>
          <w:szCs w:val="24"/>
        </w:rPr>
      </w:pPr>
    </w:p>
    <w:p w:rsidR="00581A2B" w:rsidRDefault="00581A2B" w:rsidP="00615AEC">
      <w:pPr>
        <w:rPr>
          <w:b/>
          <w:sz w:val="24"/>
          <w:szCs w:val="24"/>
        </w:rPr>
      </w:pPr>
    </w:p>
    <w:p w:rsidR="00581A2B" w:rsidRDefault="00581A2B" w:rsidP="00615AEC">
      <w:pPr>
        <w:rPr>
          <w:b/>
          <w:sz w:val="24"/>
          <w:szCs w:val="24"/>
        </w:rPr>
      </w:pPr>
    </w:p>
    <w:p w:rsidR="00581A2B" w:rsidRDefault="00581A2B" w:rsidP="00615AEC">
      <w:pPr>
        <w:rPr>
          <w:b/>
          <w:sz w:val="24"/>
          <w:szCs w:val="24"/>
        </w:rPr>
      </w:pPr>
    </w:p>
    <w:p w:rsidR="00581A2B" w:rsidRDefault="00581A2B" w:rsidP="00615AEC">
      <w:pPr>
        <w:rPr>
          <w:b/>
          <w:sz w:val="24"/>
          <w:szCs w:val="24"/>
        </w:rPr>
      </w:pPr>
    </w:p>
    <w:p w:rsidR="00581A2B" w:rsidRDefault="00581A2B" w:rsidP="00615AEC">
      <w:pPr>
        <w:rPr>
          <w:b/>
          <w:sz w:val="24"/>
          <w:szCs w:val="24"/>
        </w:rPr>
      </w:pPr>
    </w:p>
    <w:p w:rsidR="00581A2B" w:rsidRPr="00A83CCC" w:rsidRDefault="00581A2B" w:rsidP="00615AEC">
      <w:pPr>
        <w:rPr>
          <w:b/>
          <w:sz w:val="24"/>
          <w:szCs w:val="24"/>
        </w:rPr>
      </w:pPr>
    </w:p>
    <w:sectPr w:rsidR="00581A2B" w:rsidRPr="00A83CCC" w:rsidSect="009F2DF2">
      <w:pgSz w:w="11906" w:h="16838"/>
      <w:pgMar w:top="1134" w:right="851" w:bottom="1134" w:left="1701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98" w:rsidRDefault="00864E98" w:rsidP="00A205C6">
      <w:pPr>
        <w:spacing w:after="0" w:line="240" w:lineRule="auto"/>
      </w:pPr>
      <w:r>
        <w:separator/>
      </w:r>
    </w:p>
  </w:endnote>
  <w:endnote w:type="continuationSeparator" w:id="0">
    <w:p w:rsidR="00864E98" w:rsidRDefault="00864E98" w:rsidP="00A2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98" w:rsidRDefault="00864E98" w:rsidP="00A205C6">
      <w:pPr>
        <w:spacing w:after="0" w:line="240" w:lineRule="auto"/>
      </w:pPr>
      <w:r>
        <w:separator/>
      </w:r>
    </w:p>
  </w:footnote>
  <w:footnote w:type="continuationSeparator" w:id="0">
    <w:p w:rsidR="00864E98" w:rsidRDefault="00864E98" w:rsidP="00A20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5C6"/>
    <w:rsid w:val="00010540"/>
    <w:rsid w:val="000A64B2"/>
    <w:rsid w:val="000C1A92"/>
    <w:rsid w:val="000C4AE5"/>
    <w:rsid w:val="0019374B"/>
    <w:rsid w:val="002D55CB"/>
    <w:rsid w:val="002E4EEE"/>
    <w:rsid w:val="003048F9"/>
    <w:rsid w:val="003166F8"/>
    <w:rsid w:val="00365F44"/>
    <w:rsid w:val="0038739B"/>
    <w:rsid w:val="0039611B"/>
    <w:rsid w:val="004077ED"/>
    <w:rsid w:val="004205DE"/>
    <w:rsid w:val="0046197E"/>
    <w:rsid w:val="00486152"/>
    <w:rsid w:val="00581A2B"/>
    <w:rsid w:val="005D25E4"/>
    <w:rsid w:val="00615AEC"/>
    <w:rsid w:val="00654089"/>
    <w:rsid w:val="00694411"/>
    <w:rsid w:val="006B16D9"/>
    <w:rsid w:val="007439E7"/>
    <w:rsid w:val="007B3673"/>
    <w:rsid w:val="00864E98"/>
    <w:rsid w:val="008C7F02"/>
    <w:rsid w:val="008E7080"/>
    <w:rsid w:val="009A359B"/>
    <w:rsid w:val="009F2DF2"/>
    <w:rsid w:val="009F5AF4"/>
    <w:rsid w:val="00A0316F"/>
    <w:rsid w:val="00A205C6"/>
    <w:rsid w:val="00A83CCC"/>
    <w:rsid w:val="00B76701"/>
    <w:rsid w:val="00B965DE"/>
    <w:rsid w:val="00C00F0E"/>
    <w:rsid w:val="00C13B47"/>
    <w:rsid w:val="00C25591"/>
    <w:rsid w:val="00C729D6"/>
    <w:rsid w:val="00CC4C23"/>
    <w:rsid w:val="00CD0ADE"/>
    <w:rsid w:val="00D61F54"/>
    <w:rsid w:val="00E56C00"/>
    <w:rsid w:val="00F400FD"/>
    <w:rsid w:val="00F42B09"/>
    <w:rsid w:val="00F4452D"/>
    <w:rsid w:val="00F5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52"/>
  </w:style>
  <w:style w:type="paragraph" w:styleId="3">
    <w:name w:val="heading 3"/>
    <w:basedOn w:val="a"/>
    <w:link w:val="30"/>
    <w:uiPriority w:val="9"/>
    <w:qFormat/>
    <w:rsid w:val="002E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5C6"/>
  </w:style>
  <w:style w:type="paragraph" w:styleId="a5">
    <w:name w:val="footer"/>
    <w:basedOn w:val="a"/>
    <w:link w:val="a6"/>
    <w:uiPriority w:val="99"/>
    <w:semiHidden/>
    <w:unhideWhenUsed/>
    <w:rsid w:val="00A2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05C6"/>
  </w:style>
  <w:style w:type="paragraph" w:styleId="a7">
    <w:name w:val="Balloon Text"/>
    <w:basedOn w:val="a"/>
    <w:link w:val="a8"/>
    <w:uiPriority w:val="99"/>
    <w:semiHidden/>
    <w:unhideWhenUsed/>
    <w:rsid w:val="0058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A2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E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E4EEE"/>
  </w:style>
  <w:style w:type="paragraph" w:styleId="a9">
    <w:name w:val="Normal (Web)"/>
    <w:basedOn w:val="a"/>
    <w:uiPriority w:val="99"/>
    <w:unhideWhenUsed/>
    <w:rsid w:val="002E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4EEE"/>
    <w:rPr>
      <w:color w:val="0000FF"/>
      <w:u w:val="single"/>
    </w:rPr>
  </w:style>
  <w:style w:type="paragraph" w:customStyle="1" w:styleId="formattext">
    <w:name w:val="formattext"/>
    <w:basedOn w:val="a"/>
    <w:rsid w:val="00CC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CD0A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4107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consultantplus://offline/ref=31DD3E7F8ABC5B00576C4E487D0D6DFF01B9C16CA246216E16441C7D1DGBmE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1DD3E7F8ABC5B00576C4E487D0D6DFF01B9C16CA246216E16441C7D1DGBm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DD3E7F8ABC5B00576C4E487D0D6DFF01B8C06BAC45216E16441C7D1DGB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2019-04-10T08:45:00Z</cp:lastPrinted>
  <dcterms:created xsi:type="dcterms:W3CDTF">2023-10-19T07:17:00Z</dcterms:created>
  <dcterms:modified xsi:type="dcterms:W3CDTF">2023-10-19T07:17:00Z</dcterms:modified>
</cp:coreProperties>
</file>