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43" w:rsidRPr="000C7415" w:rsidRDefault="000C7415" w:rsidP="000C7415">
      <w:pPr>
        <w:shd w:val="clear" w:color="auto" w:fill="FFFFFF"/>
        <w:jc w:val="right"/>
        <w:rPr>
          <w:rFonts w:ascii="Times New Roman" w:hAnsi="Times New Roman"/>
          <w:b/>
          <w:bCs/>
          <w:i/>
          <w:color w:val="000000"/>
          <w:spacing w:val="-7"/>
          <w:sz w:val="28"/>
          <w:szCs w:val="28"/>
          <w:u w:val="single"/>
        </w:rPr>
      </w:pPr>
      <w:r w:rsidRPr="000C7415">
        <w:rPr>
          <w:rFonts w:ascii="Times New Roman" w:hAnsi="Times New Roman"/>
          <w:b/>
          <w:bCs/>
          <w:i/>
          <w:color w:val="000000"/>
          <w:spacing w:val="-7"/>
          <w:sz w:val="28"/>
          <w:szCs w:val="28"/>
          <w:u w:val="single"/>
        </w:rPr>
        <w:t>ПРОЕКТ</w:t>
      </w:r>
    </w:p>
    <w:p w:rsidR="00EF2243" w:rsidRPr="00EF2243" w:rsidRDefault="00EF2243" w:rsidP="00EF2243">
      <w:pPr>
        <w:shd w:val="clear" w:color="auto" w:fill="FFFFFF"/>
        <w:jc w:val="center"/>
        <w:rPr>
          <w:rFonts w:ascii="Times New Roman" w:hAnsi="Times New Roman"/>
          <w:sz w:val="28"/>
          <w:szCs w:val="28"/>
        </w:rPr>
      </w:pPr>
      <w:r w:rsidRPr="00EF2243">
        <w:rPr>
          <w:rFonts w:ascii="Times New Roman" w:hAnsi="Times New Roman"/>
          <w:bCs/>
          <w:color w:val="000000"/>
          <w:spacing w:val="-7"/>
          <w:sz w:val="28"/>
          <w:szCs w:val="28"/>
        </w:rPr>
        <w:t>СОВЕТ НАРОДНЫХ ДЕПУТАТОВ</w:t>
      </w:r>
    </w:p>
    <w:p w:rsidR="00EF2243" w:rsidRPr="00EF2243" w:rsidRDefault="00EF2243" w:rsidP="00EF2243">
      <w:pPr>
        <w:shd w:val="clear" w:color="auto" w:fill="FFFFFF"/>
        <w:jc w:val="center"/>
        <w:rPr>
          <w:rFonts w:ascii="Times New Roman" w:hAnsi="Times New Roman"/>
          <w:bCs/>
          <w:color w:val="000000"/>
          <w:spacing w:val="-9"/>
          <w:sz w:val="28"/>
          <w:szCs w:val="28"/>
        </w:rPr>
      </w:pPr>
      <w:r w:rsidRPr="00EF2243">
        <w:rPr>
          <w:rFonts w:ascii="Times New Roman" w:hAnsi="Times New Roman"/>
          <w:bCs/>
          <w:color w:val="000000"/>
          <w:spacing w:val="-9"/>
          <w:sz w:val="28"/>
          <w:szCs w:val="28"/>
        </w:rPr>
        <w:t>ГРЕМЯЧЕНСКОГО СЕЛЬСКОГО ПОСЕЛЕНИЯ</w:t>
      </w:r>
    </w:p>
    <w:p w:rsidR="00EF2243" w:rsidRPr="00EF2243" w:rsidRDefault="00EF2243" w:rsidP="00EF2243">
      <w:pPr>
        <w:shd w:val="clear" w:color="auto" w:fill="FFFFFF"/>
        <w:jc w:val="center"/>
        <w:rPr>
          <w:rFonts w:ascii="Times New Roman" w:hAnsi="Times New Roman"/>
          <w:bCs/>
          <w:color w:val="000000"/>
          <w:spacing w:val="-9"/>
          <w:sz w:val="28"/>
          <w:szCs w:val="28"/>
        </w:rPr>
      </w:pPr>
      <w:r w:rsidRPr="00EF2243">
        <w:rPr>
          <w:rFonts w:ascii="Times New Roman" w:hAnsi="Times New Roman"/>
          <w:bCs/>
          <w:color w:val="000000"/>
          <w:spacing w:val="-9"/>
          <w:sz w:val="28"/>
          <w:szCs w:val="28"/>
        </w:rPr>
        <w:t>ХОХОЛЬСКОГО МУНИЦИПАЛЬНОГО РАЙОНА</w:t>
      </w:r>
    </w:p>
    <w:p w:rsidR="00EF2243" w:rsidRPr="00EF2243" w:rsidRDefault="00EF2243" w:rsidP="00EF2243">
      <w:pPr>
        <w:shd w:val="clear" w:color="auto" w:fill="FFFFFF"/>
        <w:jc w:val="center"/>
        <w:rPr>
          <w:rFonts w:ascii="Times New Roman" w:hAnsi="Times New Roman"/>
          <w:bCs/>
          <w:color w:val="000000"/>
          <w:spacing w:val="-7"/>
          <w:sz w:val="28"/>
          <w:szCs w:val="28"/>
        </w:rPr>
      </w:pPr>
      <w:r w:rsidRPr="00EF2243">
        <w:rPr>
          <w:rFonts w:ascii="Times New Roman" w:hAnsi="Times New Roman"/>
          <w:bCs/>
          <w:color w:val="000000"/>
          <w:spacing w:val="-7"/>
          <w:sz w:val="28"/>
          <w:szCs w:val="28"/>
        </w:rPr>
        <w:t>ВОРОНЕЖСКОЙ ОБЛАСТИ</w:t>
      </w:r>
    </w:p>
    <w:p w:rsidR="00D42074" w:rsidRPr="00B868F4" w:rsidRDefault="00D42074" w:rsidP="00EE61B6">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«__» ________ 2025 г.                                                                                № ___</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0C7415">
        <w:rPr>
          <w:rFonts w:eastAsia="Times New Roman"/>
          <w:b/>
          <w:bCs/>
          <w:iCs/>
          <w:kern w:val="28"/>
          <w:szCs w:val="28"/>
          <w:lang w:eastAsia="ru-RU"/>
        </w:rPr>
        <w:t xml:space="preserve">Гремяченского сельского поселения Хохольского муниципального района </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0C7415">
      <w:pPr>
        <w:spacing w:line="360" w:lineRule="auto"/>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0C7415">
        <w:rPr>
          <w:rFonts w:ascii="Times New Roman" w:hAnsi="Times New Roman"/>
          <w:sz w:val="28"/>
          <w:szCs w:val="28"/>
        </w:rPr>
        <w:t xml:space="preserve">Гремяченского сельского поселения Хохольского муниципального района Воронежской области </w:t>
      </w:r>
      <w:r w:rsidRPr="00B868F4">
        <w:rPr>
          <w:rFonts w:ascii="Times New Roman" w:hAnsi="Times New Roman"/>
          <w:sz w:val="28"/>
          <w:szCs w:val="28"/>
        </w:rPr>
        <w:t>Сове</w:t>
      </w:r>
      <w:r w:rsidR="000C7415">
        <w:rPr>
          <w:rFonts w:ascii="Times New Roman" w:hAnsi="Times New Roman"/>
          <w:sz w:val="28"/>
          <w:szCs w:val="28"/>
        </w:rPr>
        <w:t>т народных депутатов Гремяченского 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064F28">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w:t>
      </w:r>
      <w:r w:rsidR="000C7415">
        <w:rPr>
          <w:rFonts w:ascii="Times New Roman" w:hAnsi="Times New Roman"/>
          <w:sz w:val="28"/>
          <w:szCs w:val="28"/>
        </w:rPr>
        <w:t>а территории Гремяченского сельского поселения Хохольского муниципального района Воронежской области</w:t>
      </w:r>
      <w:r w:rsidRPr="00B868F4">
        <w:rPr>
          <w:rFonts w:ascii="Times New Roman" w:hAnsi="Times New Roman"/>
          <w:sz w:val="28"/>
          <w:szCs w:val="28"/>
        </w:rPr>
        <w:t>.</w:t>
      </w:r>
    </w:p>
    <w:p w:rsidR="0099362B" w:rsidRPr="00B868F4" w:rsidRDefault="00D753B3" w:rsidP="000C7415">
      <w:pPr>
        <w:pStyle w:val="a5"/>
        <w:numPr>
          <w:ilvl w:val="0"/>
          <w:numId w:val="1"/>
        </w:numPr>
        <w:spacing w:after="0" w:line="36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 xml:space="preserve">ризнать утратившим силу </w:t>
      </w:r>
      <w:r>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депутатов </w:t>
      </w:r>
      <w:r w:rsidR="000C7415">
        <w:rPr>
          <w:rFonts w:ascii="Times New Roman" w:hAnsi="Times New Roman"/>
          <w:sz w:val="28"/>
          <w:szCs w:val="28"/>
        </w:rPr>
        <w:t>Гремяченского сельского поселения Хохольского муниципального района Воронежской области №13 от 28.06.</w:t>
      </w:r>
      <w:r w:rsidR="000C7415" w:rsidRPr="000C7415">
        <w:rPr>
          <w:rFonts w:ascii="Times New Roman" w:hAnsi="Times New Roman"/>
          <w:sz w:val="28"/>
          <w:szCs w:val="28"/>
        </w:rPr>
        <w:t>2024 г.</w:t>
      </w:r>
      <w:r w:rsidR="0099362B" w:rsidRPr="000C7415">
        <w:rPr>
          <w:rFonts w:ascii="Times New Roman" w:hAnsi="Times New Roman"/>
          <w:sz w:val="28"/>
          <w:szCs w:val="28"/>
        </w:rPr>
        <w:t xml:space="preserve"> «</w:t>
      </w:r>
      <w:r w:rsidR="000C7415" w:rsidRPr="000C7415">
        <w:rPr>
          <w:rFonts w:ascii="Times New Roman" w:hAnsi="Times New Roman"/>
          <w:sz w:val="28"/>
          <w:szCs w:val="28"/>
        </w:rPr>
        <w:t>Об утверждении Положения о муниципальном контроле в сфере благоустройства в Гремяченском сельском поселении Хохольского муниципального района Воронежской области</w:t>
      </w:r>
      <w:r w:rsidR="0099362B" w:rsidRPr="000C7415">
        <w:rPr>
          <w:rFonts w:ascii="Times New Roman" w:hAnsi="Times New Roman"/>
          <w:sz w:val="28"/>
          <w:szCs w:val="28"/>
        </w:rPr>
        <w:t>».</w:t>
      </w:r>
    </w:p>
    <w:p w:rsidR="000C7415" w:rsidRPr="000C7415" w:rsidRDefault="00D753B3" w:rsidP="000C7415">
      <w:pPr>
        <w:spacing w:line="360" w:lineRule="auto"/>
        <w:ind w:firstLine="720"/>
        <w:rPr>
          <w:rFonts w:ascii="Times New Roman" w:hAnsi="Times New Roman"/>
          <w:i/>
          <w:sz w:val="28"/>
          <w:szCs w:val="28"/>
          <w:u w:val="single"/>
        </w:rPr>
      </w:pPr>
      <w:bookmarkStart w:id="0" w:name="_Hlk184297684"/>
      <w:r w:rsidRPr="000C7415">
        <w:rPr>
          <w:rFonts w:ascii="Times New Roman" w:hAnsi="Times New Roman"/>
          <w:sz w:val="28"/>
          <w:szCs w:val="28"/>
        </w:rPr>
        <w:t xml:space="preserve">3. Настоящее решение вступает в </w:t>
      </w:r>
      <w:r w:rsidR="000C7415" w:rsidRPr="000C7415">
        <w:rPr>
          <w:rFonts w:ascii="Times New Roman" w:hAnsi="Times New Roman"/>
          <w:sz w:val="28"/>
          <w:szCs w:val="28"/>
        </w:rPr>
        <w:t xml:space="preserve">силу  со дня его опубликования </w:t>
      </w:r>
      <w:r w:rsidRPr="000C7415">
        <w:rPr>
          <w:rFonts w:ascii="Times New Roman" w:hAnsi="Times New Roman"/>
          <w:sz w:val="28"/>
          <w:szCs w:val="28"/>
        </w:rPr>
        <w:t xml:space="preserve"> </w:t>
      </w:r>
      <w:bookmarkEnd w:id="0"/>
      <w:r w:rsidR="000C7415" w:rsidRPr="000C7415">
        <w:rPr>
          <w:rFonts w:ascii="Times New Roman" w:hAnsi="Times New Roman"/>
          <w:sz w:val="28"/>
          <w:szCs w:val="28"/>
        </w:rPr>
        <w:t xml:space="preserve">в официальном периодическом издании органов местного самоуправления </w:t>
      </w:r>
      <w:r w:rsidR="000C7415" w:rsidRPr="000C7415">
        <w:rPr>
          <w:rFonts w:ascii="Times New Roman" w:hAnsi="Times New Roman"/>
          <w:sz w:val="28"/>
          <w:szCs w:val="28"/>
        </w:rPr>
        <w:lastRenderedPageBreak/>
        <w:t>Гремяченского сельского поселения «Вестник муниципальных правовых актов Гремяченского сельского поселения» и на официальном сайте администрации Гремяченского сельского поселения в информационно-телекоммуникационной сети "Интернет.</w:t>
      </w:r>
    </w:p>
    <w:p w:rsidR="0099362B" w:rsidRPr="00B868F4" w:rsidRDefault="0099362B" w:rsidP="000C7415">
      <w:pPr>
        <w:spacing w:line="360" w:lineRule="auto"/>
        <w:ind w:firstLine="708"/>
        <w:rPr>
          <w:rFonts w:ascii="Times New Roman" w:hAnsi="Times New Roman"/>
          <w:sz w:val="28"/>
          <w:szCs w:val="28"/>
        </w:rPr>
      </w:pPr>
    </w:p>
    <w:p w:rsidR="000C7415" w:rsidRPr="000C7415" w:rsidRDefault="000C7415" w:rsidP="000C7415">
      <w:pPr>
        <w:pStyle w:val="ConsPlusNormal"/>
        <w:spacing w:line="360" w:lineRule="auto"/>
        <w:ind w:firstLine="0"/>
        <w:jc w:val="both"/>
        <w:rPr>
          <w:rFonts w:ascii="Times New Roman" w:hAnsi="Times New Roman" w:cs="Times New Roman"/>
          <w:sz w:val="28"/>
          <w:szCs w:val="28"/>
        </w:rPr>
      </w:pPr>
      <w:r w:rsidRPr="000C7415">
        <w:rPr>
          <w:rFonts w:ascii="Times New Roman" w:hAnsi="Times New Roman" w:cs="Times New Roman"/>
          <w:sz w:val="28"/>
          <w:szCs w:val="28"/>
        </w:rPr>
        <w:t>Глава Гремяченского</w:t>
      </w:r>
    </w:p>
    <w:p w:rsidR="000C7415" w:rsidRPr="000C7415" w:rsidRDefault="000C7415" w:rsidP="000C7415">
      <w:pPr>
        <w:pStyle w:val="ConsPlusNormal"/>
        <w:spacing w:line="360" w:lineRule="auto"/>
        <w:ind w:firstLine="0"/>
        <w:jc w:val="both"/>
        <w:rPr>
          <w:rFonts w:ascii="Times New Roman" w:hAnsi="Times New Roman" w:cs="Times New Roman"/>
          <w:sz w:val="28"/>
          <w:szCs w:val="28"/>
        </w:rPr>
      </w:pPr>
      <w:r w:rsidRPr="000C741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0C7415">
        <w:rPr>
          <w:rFonts w:ascii="Times New Roman" w:hAnsi="Times New Roman" w:cs="Times New Roman"/>
          <w:sz w:val="28"/>
          <w:szCs w:val="28"/>
        </w:rPr>
        <w:t xml:space="preserve">   Д.А. Ткаченко</w:t>
      </w:r>
    </w:p>
    <w:p w:rsidR="000C7415" w:rsidRPr="000C7415" w:rsidRDefault="000C7415" w:rsidP="000C7415">
      <w:pPr>
        <w:pStyle w:val="ConsPlusNormal"/>
        <w:spacing w:line="360" w:lineRule="auto"/>
        <w:ind w:firstLine="0"/>
        <w:jc w:val="both"/>
        <w:rPr>
          <w:rFonts w:ascii="Times New Roman" w:hAnsi="Times New Roman" w:cs="Times New Roman"/>
          <w:sz w:val="28"/>
          <w:szCs w:val="28"/>
        </w:rPr>
      </w:pPr>
    </w:p>
    <w:p w:rsidR="000C7415" w:rsidRPr="000C7415" w:rsidRDefault="000C7415" w:rsidP="000C7415">
      <w:pPr>
        <w:tabs>
          <w:tab w:val="left" w:pos="993"/>
        </w:tabs>
        <w:spacing w:line="360" w:lineRule="auto"/>
        <w:ind w:firstLine="0"/>
        <w:rPr>
          <w:rFonts w:ascii="Times New Roman" w:hAnsi="Times New Roman"/>
          <w:bCs/>
          <w:sz w:val="28"/>
          <w:szCs w:val="28"/>
        </w:rPr>
      </w:pPr>
      <w:r w:rsidRPr="000C7415">
        <w:rPr>
          <w:rFonts w:ascii="Times New Roman" w:hAnsi="Times New Roman"/>
          <w:bCs/>
          <w:sz w:val="28"/>
          <w:szCs w:val="28"/>
        </w:rPr>
        <w:t xml:space="preserve">Председатель Совета народных депутатов </w:t>
      </w:r>
    </w:p>
    <w:p w:rsidR="000C7415" w:rsidRPr="000C7415" w:rsidRDefault="000C7415" w:rsidP="000C7415">
      <w:pPr>
        <w:tabs>
          <w:tab w:val="left" w:pos="993"/>
        </w:tabs>
        <w:spacing w:line="360" w:lineRule="auto"/>
        <w:ind w:firstLine="0"/>
        <w:rPr>
          <w:rFonts w:ascii="Times New Roman" w:hAnsi="Times New Roman"/>
          <w:bCs/>
          <w:sz w:val="28"/>
          <w:szCs w:val="28"/>
        </w:rPr>
      </w:pPr>
      <w:r w:rsidRPr="000C7415">
        <w:rPr>
          <w:rFonts w:ascii="Times New Roman" w:hAnsi="Times New Roman"/>
          <w:sz w:val="28"/>
          <w:szCs w:val="28"/>
        </w:rPr>
        <w:t>Гремяченского</w:t>
      </w:r>
      <w:r w:rsidRPr="000C7415">
        <w:rPr>
          <w:rFonts w:ascii="Times New Roman" w:hAnsi="Times New Roman"/>
          <w:bCs/>
          <w:sz w:val="28"/>
          <w:szCs w:val="28"/>
        </w:rPr>
        <w:t xml:space="preserve"> сельского поселения             </w:t>
      </w:r>
      <w:r>
        <w:rPr>
          <w:rFonts w:ascii="Times New Roman" w:hAnsi="Times New Roman"/>
          <w:bCs/>
          <w:sz w:val="28"/>
          <w:szCs w:val="28"/>
        </w:rPr>
        <w:t xml:space="preserve">                          </w:t>
      </w:r>
      <w:r w:rsidRPr="000C7415">
        <w:rPr>
          <w:rFonts w:ascii="Times New Roman" w:hAnsi="Times New Roman"/>
          <w:bCs/>
          <w:sz w:val="28"/>
          <w:szCs w:val="28"/>
        </w:rPr>
        <w:t xml:space="preserve">  Н.И. Анохина</w:t>
      </w:r>
    </w:p>
    <w:p w:rsidR="00B868F4" w:rsidRDefault="000C7415" w:rsidP="000C7415">
      <w:pPr>
        <w:ind w:firstLine="0"/>
        <w:rPr>
          <w:rFonts w:ascii="Times New Roman" w:hAnsi="Times New Roman"/>
          <w:sz w:val="28"/>
          <w:szCs w:val="28"/>
        </w:rPr>
      </w:pPr>
      <w:r w:rsidRPr="00FA7579">
        <w:rPr>
          <w:bCs/>
        </w:rPr>
        <w:br w:type="page"/>
      </w:r>
    </w:p>
    <w:p w:rsidR="00D753B3" w:rsidRDefault="00D753B3" w:rsidP="00D753B3">
      <w:pPr>
        <w:ind w:firstLine="0"/>
        <w:rPr>
          <w:rFonts w:ascii="Times New Roman" w:hAnsi="Times New Roman"/>
          <w:sz w:val="28"/>
          <w:szCs w:val="28"/>
        </w:rPr>
      </w:pPr>
    </w:p>
    <w:p w:rsidR="00361D70" w:rsidRDefault="00361D70" w:rsidP="00EE61B6">
      <w:pPr>
        <w:ind w:left="5670" w:firstLine="0"/>
        <w:rPr>
          <w:rFonts w:ascii="Times New Roman" w:hAnsi="Times New Roman"/>
          <w:sz w:val="28"/>
          <w:szCs w:val="28"/>
        </w:rPr>
      </w:pPr>
    </w:p>
    <w:p w:rsidR="00361D70" w:rsidRDefault="00361D70"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нар</w:t>
      </w:r>
      <w:r w:rsidR="000C7415">
        <w:rPr>
          <w:rFonts w:ascii="Times New Roman" w:hAnsi="Times New Roman"/>
          <w:sz w:val="28"/>
          <w:szCs w:val="28"/>
        </w:rPr>
        <w:t>одных депутатов Гремяченского сельского поселения</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0C7415">
        <w:rPr>
          <w:rFonts w:ascii="Times New Roman" w:hAnsi="Times New Roman"/>
          <w:sz w:val="28"/>
          <w:szCs w:val="28"/>
        </w:rPr>
        <w:t xml:space="preserve">Гремяченского сельского поселения Хохольского муниципального района </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0C7415">
        <w:rPr>
          <w:rFonts w:ascii="Times New Roman" w:hAnsi="Times New Roman"/>
          <w:sz w:val="28"/>
          <w:szCs w:val="28"/>
        </w:rPr>
        <w:t>Гремяченского сельского поселения Хохольского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D26145">
        <w:rPr>
          <w:rFonts w:ascii="Times New Roman" w:hAnsi="Times New Roman" w:cs="Times New Roman"/>
          <w:sz w:val="28"/>
          <w:szCs w:val="28"/>
        </w:rPr>
        <w:t xml:space="preserve">Учет объектов контроля осуществляется путем </w:t>
      </w:r>
      <w:r w:rsidR="00E90431" w:rsidRPr="00D26145">
        <w:rPr>
          <w:rFonts w:ascii="Times New Roman" w:hAnsi="Times New Roman" w:cs="Times New Roman"/>
          <w:sz w:val="28"/>
          <w:szCs w:val="28"/>
        </w:rPr>
        <w:t>включения сведени</w:t>
      </w:r>
      <w:r w:rsidR="005C543A" w:rsidRPr="00D26145">
        <w:rPr>
          <w:rFonts w:ascii="Times New Roman" w:hAnsi="Times New Roman" w:cs="Times New Roman"/>
          <w:sz w:val="28"/>
          <w:szCs w:val="28"/>
        </w:rPr>
        <w:t>й</w:t>
      </w:r>
      <w:r w:rsidR="00E90431" w:rsidRPr="00D26145">
        <w:rPr>
          <w:rFonts w:ascii="Times New Roman" w:hAnsi="Times New Roman" w:cs="Times New Roman"/>
          <w:sz w:val="28"/>
          <w:szCs w:val="28"/>
        </w:rPr>
        <w:t xml:space="preserve"> в Единый реестр видов контроля</w:t>
      </w:r>
      <w:r w:rsidR="005C543A" w:rsidRPr="00D26145">
        <w:rPr>
          <w:rFonts w:ascii="Times New Roman" w:hAnsi="Times New Roman" w:cs="Times New Roman"/>
          <w:sz w:val="28"/>
          <w:szCs w:val="28"/>
        </w:rPr>
        <w:t xml:space="preserve">. Администрация </w:t>
      </w:r>
      <w:r w:rsidRPr="00D26145">
        <w:rPr>
          <w:rFonts w:ascii="Times New Roman" w:hAnsi="Times New Roman" w:cs="Times New Roman"/>
          <w:sz w:val="28"/>
          <w:szCs w:val="28"/>
        </w:rPr>
        <w:t>веде</w:t>
      </w:r>
      <w:r w:rsidR="005C543A" w:rsidRPr="00D26145">
        <w:rPr>
          <w:rFonts w:ascii="Times New Roman" w:hAnsi="Times New Roman" w:cs="Times New Roman"/>
          <w:sz w:val="28"/>
          <w:szCs w:val="28"/>
        </w:rPr>
        <w:t xml:space="preserve">т </w:t>
      </w:r>
      <w:r w:rsidRPr="00D26145">
        <w:rPr>
          <w:rFonts w:ascii="Times New Roman" w:hAnsi="Times New Roman" w:cs="Times New Roman"/>
          <w:sz w:val="28"/>
          <w:szCs w:val="28"/>
        </w:rPr>
        <w:t>журнал</w:t>
      </w:r>
      <w:r w:rsidR="005C543A" w:rsidRPr="00D26145">
        <w:rPr>
          <w:rFonts w:ascii="Times New Roman" w:hAnsi="Times New Roman" w:cs="Times New Roman"/>
          <w:sz w:val="28"/>
          <w:szCs w:val="28"/>
        </w:rPr>
        <w:t xml:space="preserve"> </w:t>
      </w:r>
      <w:r w:rsidRPr="00D26145">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w:t>
      </w:r>
      <w:r w:rsidRPr="00B868F4">
        <w:rPr>
          <w:rFonts w:ascii="Times New Roman" w:hAnsi="Times New Roman" w:cs="Times New Roman"/>
          <w:sz w:val="28"/>
          <w:szCs w:val="28"/>
        </w:rPr>
        <w:lastRenderedPageBreak/>
        <w:t>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00776332" w:rsidRPr="00B868F4">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776332">
        <w:rPr>
          <w:rFonts w:ascii="Times New Roman" w:hAnsi="Times New Roman"/>
          <w:sz w:val="28"/>
          <w:szCs w:val="28"/>
        </w:rPr>
        <w:t>-</w:t>
      </w:r>
      <w:r w:rsidR="0099362B" w:rsidRPr="00776332">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776332" w:rsidP="00776332">
      <w:pPr>
        <w:ind w:firstLine="0"/>
        <w:contextualSpacing/>
        <w:rPr>
          <w:rFonts w:ascii="Times New Roman" w:hAnsi="Times New Roman"/>
          <w:sz w:val="28"/>
          <w:szCs w:val="28"/>
        </w:rPr>
      </w:pPr>
      <w:r>
        <w:rPr>
          <w:rFonts w:ascii="Times New Roman" w:hAnsi="Times New Roman"/>
          <w:sz w:val="28"/>
          <w:szCs w:val="28"/>
        </w:rPr>
        <w:t xml:space="preserve">       -инспектор </w:t>
      </w:r>
      <w:r w:rsidR="0099362B" w:rsidRPr="00776332">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D26145">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w:t>
      </w:r>
      <w:r w:rsidR="00970DA3" w:rsidRPr="00D26145">
        <w:rPr>
          <w:rFonts w:ascii="Times New Roman" w:eastAsiaTheme="minorHAnsi" w:hAnsi="Times New Roman"/>
          <w:sz w:val="28"/>
          <w:szCs w:val="28"/>
          <w:lang w:eastAsia="en-US"/>
        </w:rPr>
        <w:t xml:space="preserve">ежегодно </w:t>
      </w:r>
      <w:r w:rsidR="004C2E2C" w:rsidRPr="00D26145">
        <w:rPr>
          <w:rFonts w:ascii="Times New Roman" w:eastAsiaTheme="minorHAnsi" w:hAnsi="Times New Roman"/>
          <w:sz w:val="28"/>
          <w:szCs w:val="28"/>
          <w:lang w:eastAsia="en-US"/>
        </w:rPr>
        <w:t>решением главы (заместителя</w:t>
      </w:r>
      <w:r w:rsidR="004C2E2C" w:rsidRPr="00B868F4">
        <w:rPr>
          <w:rFonts w:ascii="Times New Roman" w:eastAsiaTheme="minorHAnsi" w:hAnsi="Times New Roman"/>
          <w:sz w:val="28"/>
          <w:szCs w:val="28"/>
          <w:lang w:eastAsia="en-US"/>
        </w:rPr>
        <w:t xml:space="preserve">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D26145"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w:t>
      </w:r>
      <w:r w:rsidRPr="00D26145">
        <w:rPr>
          <w:rFonts w:ascii="Times New Roman" w:hAnsi="Times New Roman" w:cs="Times New Roman"/>
          <w:sz w:val="28"/>
          <w:szCs w:val="28"/>
        </w:rPr>
        <w:t xml:space="preserve">) контрольных мероприятий, проводимых с взаимодействием с контролируемым лицом </w:t>
      </w:r>
      <w:r w:rsidR="00294DA5" w:rsidRPr="00D26145">
        <w:rPr>
          <w:rFonts w:ascii="Times New Roman" w:hAnsi="Times New Roman" w:cs="Times New Roman"/>
          <w:sz w:val="28"/>
          <w:szCs w:val="28"/>
        </w:rPr>
        <w:t>л</w:t>
      </w:r>
      <w:r w:rsidRPr="00D26145">
        <w:rPr>
          <w:rFonts w:ascii="Times New Roman" w:hAnsi="Times New Roman" w:cs="Times New Roman"/>
          <w:sz w:val="28"/>
          <w:szCs w:val="28"/>
        </w:rPr>
        <w:t>и</w:t>
      </w:r>
      <w:r w:rsidR="00294DA5" w:rsidRPr="00D26145">
        <w:rPr>
          <w:rFonts w:ascii="Times New Roman" w:hAnsi="Times New Roman" w:cs="Times New Roman"/>
          <w:sz w:val="28"/>
          <w:szCs w:val="28"/>
        </w:rPr>
        <w:t>бо</w:t>
      </w:r>
      <w:r w:rsidRPr="00D26145">
        <w:rPr>
          <w:rFonts w:ascii="Times New Roman" w:hAnsi="Times New Roman" w:cs="Times New Roman"/>
          <w:sz w:val="28"/>
          <w:szCs w:val="28"/>
        </w:rPr>
        <w:t xml:space="preserve"> без взаимодействия с контролируемым лицом.</w:t>
      </w:r>
    </w:p>
    <w:p w:rsidR="0099362B" w:rsidRPr="00D26145" w:rsidRDefault="00826D28" w:rsidP="00B868F4">
      <w:pPr>
        <w:pStyle w:val="ConsPlusNormal"/>
        <w:suppressAutoHyphens w:val="0"/>
        <w:ind w:firstLine="709"/>
        <w:jc w:val="both"/>
        <w:rPr>
          <w:rFonts w:ascii="Times New Roman" w:hAnsi="Times New Roman" w:cs="Times New Roman"/>
          <w:sz w:val="28"/>
          <w:szCs w:val="28"/>
        </w:rPr>
      </w:pPr>
      <w:r w:rsidRPr="00D26145">
        <w:rPr>
          <w:rFonts w:ascii="Times New Roman" w:hAnsi="Times New Roman" w:cs="Times New Roman"/>
          <w:sz w:val="28"/>
          <w:szCs w:val="28"/>
        </w:rPr>
        <w:t>4</w:t>
      </w:r>
      <w:r w:rsidR="0099362B" w:rsidRPr="00D26145">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26145" w:rsidRDefault="00826D28" w:rsidP="00B868F4">
      <w:pPr>
        <w:pStyle w:val="ConsPlusNormal"/>
        <w:suppressAutoHyphens w:val="0"/>
        <w:ind w:firstLine="709"/>
        <w:jc w:val="both"/>
        <w:rPr>
          <w:rFonts w:ascii="Times New Roman" w:hAnsi="Times New Roman" w:cs="Times New Roman"/>
          <w:sz w:val="28"/>
          <w:szCs w:val="28"/>
        </w:rPr>
      </w:pPr>
      <w:r w:rsidRPr="00D26145">
        <w:rPr>
          <w:rFonts w:ascii="Times New Roman" w:hAnsi="Times New Roman" w:cs="Times New Roman"/>
          <w:sz w:val="28"/>
          <w:szCs w:val="28"/>
        </w:rPr>
        <w:t>4</w:t>
      </w:r>
      <w:r w:rsidR="0099362B" w:rsidRPr="00D26145">
        <w:rPr>
          <w:rFonts w:ascii="Times New Roman" w:hAnsi="Times New Roman" w:cs="Times New Roman"/>
          <w:sz w:val="28"/>
          <w:szCs w:val="28"/>
        </w:rPr>
        <w:t>.3. При осуществлении муниципального контроля</w:t>
      </w:r>
      <w:r w:rsidR="006E002D" w:rsidRPr="00D26145">
        <w:rPr>
          <w:rFonts w:ascii="Times New Roman" w:hAnsi="Times New Roman" w:cs="Times New Roman"/>
          <w:sz w:val="28"/>
          <w:szCs w:val="28"/>
        </w:rPr>
        <w:t xml:space="preserve"> в сфере благоустройства </w:t>
      </w:r>
      <w:r w:rsidR="0099362B" w:rsidRPr="00D26145">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D26145">
        <w:rPr>
          <w:rFonts w:ascii="Times New Roman" w:hAnsi="Times New Roman" w:cs="Times New Roman"/>
          <w:sz w:val="28"/>
          <w:szCs w:val="28"/>
        </w:rPr>
        <w:t>4</w:t>
      </w:r>
      <w:r w:rsidR="0099362B" w:rsidRPr="00D26145">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w:t>
      </w:r>
      <w:r w:rsidR="0099362B" w:rsidRPr="00B868F4">
        <w:rPr>
          <w:rFonts w:ascii="Times New Roman" w:hAnsi="Times New Roman" w:cs="Times New Roman"/>
          <w:sz w:val="28"/>
          <w:szCs w:val="28"/>
        </w:rPr>
        <w:t xml:space="preserve">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w:t>
      </w:r>
      <w:r w:rsidR="0099362B" w:rsidRPr="00D26145">
        <w:rPr>
          <w:rFonts w:ascii="Times New Roman" w:hAnsi="Times New Roman" w:cs="Times New Roman"/>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D26145">
        <w:rPr>
          <w:rFonts w:ascii="Times New Roman" w:hAnsi="Times New Roman" w:cs="Times New Roman"/>
          <w:sz w:val="28"/>
          <w:szCs w:val="28"/>
        </w:rPr>
        <w:t xml:space="preserve"> в сфере благоустройства</w:t>
      </w:r>
      <w:r w:rsidR="0099362B" w:rsidRPr="00D26145">
        <w:rPr>
          <w:rFonts w:ascii="Times New Roman" w:hAnsi="Times New Roman" w:cs="Times New Roman"/>
          <w:sz w:val="28"/>
          <w:szCs w:val="28"/>
        </w:rPr>
        <w:t xml:space="preserve"> незамедлительно направляет информацию об этом </w:t>
      </w:r>
      <w:r w:rsidR="00C052AF" w:rsidRPr="00D26145">
        <w:rPr>
          <w:rFonts w:ascii="Times New Roman" w:hAnsi="Times New Roman" w:cs="Times New Roman"/>
          <w:sz w:val="28"/>
          <w:szCs w:val="28"/>
        </w:rPr>
        <w:t>главе (</w:t>
      </w:r>
      <w:r w:rsidR="0099362B" w:rsidRPr="00D26145">
        <w:rPr>
          <w:rFonts w:ascii="Times New Roman" w:hAnsi="Times New Roman" w:cs="Times New Roman"/>
          <w:sz w:val="28"/>
          <w:szCs w:val="28"/>
        </w:rPr>
        <w:t>заместителю главы</w:t>
      </w:r>
      <w:r w:rsidR="00C052AF" w:rsidRPr="00D26145">
        <w:rPr>
          <w:rFonts w:ascii="Times New Roman" w:hAnsi="Times New Roman" w:cs="Times New Roman"/>
          <w:sz w:val="28"/>
          <w:szCs w:val="28"/>
        </w:rPr>
        <w:t>)</w:t>
      </w:r>
      <w:r w:rsidR="0099362B" w:rsidRPr="00D26145">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26145">
        <w:rPr>
          <w:rFonts w:ascii="Times New Roman" w:hAnsi="Times New Roman" w:cs="Times New Roman"/>
          <w:sz w:val="28"/>
          <w:szCs w:val="28"/>
        </w:rPr>
        <w:t xml:space="preserve"> либо принимают меры, предусмотренные статьей 90 Федерального закона № 248</w:t>
      </w:r>
      <w:r w:rsidR="00C052AF" w:rsidRPr="00B868F4">
        <w:rPr>
          <w:rFonts w:ascii="Times New Roman" w:hAnsi="Times New Roman" w:cs="Times New Roman"/>
          <w:sz w:val="28"/>
          <w:szCs w:val="28"/>
        </w:rPr>
        <w:t>-ФЗ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rsidR="0099362B" w:rsidRPr="00D26145" w:rsidRDefault="0099362B" w:rsidP="00B868F4">
      <w:pPr>
        <w:pStyle w:val="ConsPlusNormal"/>
        <w:suppressAutoHyphens w:val="0"/>
        <w:ind w:firstLine="709"/>
        <w:jc w:val="both"/>
        <w:rPr>
          <w:rFonts w:ascii="Times New Roman" w:hAnsi="Times New Roman" w:cs="Times New Roman"/>
          <w:sz w:val="28"/>
          <w:szCs w:val="28"/>
        </w:rPr>
      </w:pPr>
      <w:r w:rsidRPr="00D26145">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25552" w:rsidRDefault="005C543A" w:rsidP="00725552">
      <w:pPr>
        <w:pStyle w:val="ConsPlusNormal"/>
        <w:suppressAutoHyphens w:val="0"/>
        <w:ind w:firstLine="709"/>
        <w:jc w:val="both"/>
        <w:rPr>
          <w:rFonts w:ascii="Times New Roman" w:hAnsi="Times New Roman"/>
          <w:sz w:val="28"/>
          <w:szCs w:val="28"/>
        </w:rPr>
      </w:pPr>
      <w:r w:rsidRPr="00D26145">
        <w:rPr>
          <w:rFonts w:ascii="Times New Roman" w:hAnsi="Times New Roman" w:cs="Times New Roman"/>
          <w:sz w:val="28"/>
          <w:szCs w:val="28"/>
        </w:rPr>
        <w:t>4.9. Предостережение о недопустимости нарушения обязательных</w:t>
      </w:r>
      <w:r w:rsidRPr="00B868F4">
        <w:rPr>
          <w:rFonts w:ascii="Times New Roman" w:hAnsi="Times New Roman" w:cs="Times New Roman"/>
          <w:sz w:val="28"/>
          <w:szCs w:val="28"/>
        </w:rPr>
        <w:t xml:space="preserve">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w:t>
      </w:r>
      <w:r>
        <w:rPr>
          <w:rFonts w:ascii="Times New Roman" w:eastAsiaTheme="minorHAnsi" w:hAnsi="Times New Roman"/>
          <w:sz w:val="28"/>
          <w:szCs w:val="28"/>
          <w:lang w:eastAsia="en-US"/>
        </w:rPr>
        <w:lastRenderedPageBreak/>
        <w:t xml:space="preserve">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w:t>
      </w:r>
      <w:r w:rsidR="00443D34" w:rsidRPr="00B868F4">
        <w:rPr>
          <w:rFonts w:ascii="Times New Roman" w:hAnsi="Times New Roman" w:cs="Times New Roman"/>
          <w:sz w:val="28"/>
          <w:szCs w:val="28"/>
        </w:rPr>
        <w:lastRenderedPageBreak/>
        <w:t>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w:t>
      </w:r>
      <w:r w:rsidRPr="00B868F4">
        <w:rPr>
          <w:rFonts w:ascii="Times New Roman" w:eastAsiaTheme="minorHAnsi" w:hAnsi="Times New Roman"/>
          <w:sz w:val="28"/>
          <w:szCs w:val="28"/>
          <w:lang w:eastAsia="en-US"/>
        </w:rPr>
        <w:lastRenderedPageBreak/>
        <w:t>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9064AF">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w:t>
      </w:r>
      <w:r w:rsidR="001116DD" w:rsidRPr="00B868F4">
        <w:rPr>
          <w:rFonts w:ascii="Times New Roman" w:hAnsi="Times New Roman" w:cs="Times New Roman"/>
          <w:sz w:val="28"/>
          <w:szCs w:val="28"/>
        </w:rPr>
        <w:lastRenderedPageBreak/>
        <w:t xml:space="preserve">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w:t>
      </w:r>
      <w:r w:rsidRPr="00B868F4">
        <w:rPr>
          <w:rFonts w:ascii="Times New Roman" w:eastAsiaTheme="minorHAnsi" w:hAnsi="Times New Roman"/>
          <w:sz w:val="28"/>
          <w:szCs w:val="28"/>
          <w:lang w:eastAsia="en-US"/>
        </w:rPr>
        <w:lastRenderedPageBreak/>
        <w:t>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w:t>
      </w:r>
      <w:r w:rsidRPr="00DC7E8F">
        <w:rPr>
          <w:rFonts w:ascii="Times New Roman" w:hAnsi="Times New Roman"/>
          <w:bCs/>
          <w:sz w:val="28"/>
          <w:szCs w:val="28"/>
        </w:rPr>
        <w:lastRenderedPageBreak/>
        <w:t>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rsidR="00960209" w:rsidRPr="00960209"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Pr="00960209">
        <w:rPr>
          <w:rFonts w:ascii="Times New Roman" w:hAnsi="Times New Roman" w:cs="Times New Roman"/>
          <w:color w:val="000000"/>
          <w:sz w:val="28"/>
          <w:szCs w:val="28"/>
        </w:rPr>
        <w:t xml:space="preserve"> поселения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009D3EFE" w:rsidRPr="00872AF5">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Pr="00B868F4" w:rsidRDefault="00960209"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76332">
        <w:rPr>
          <w:rFonts w:ascii="Times New Roman" w:hAnsi="Times New Roman"/>
          <w:sz w:val="28"/>
          <w:szCs w:val="28"/>
        </w:rPr>
        <w:t>Гремяченского сельского поселения Хохольского муниципального района  Воронежской области</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_________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xml:space="preserve">, не отнесенные к </w:t>
            </w:r>
            <w:r w:rsidR="00F22715" w:rsidRPr="00F22715">
              <w:rPr>
                <w:rFonts w:ascii="Times New Roman" w:hAnsi="Times New Roman"/>
                <w:sz w:val="28"/>
                <w:szCs w:val="28"/>
              </w:rPr>
              <w:lastRenderedPageBreak/>
              <w:t>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Pr="009E51D3" w:rsidRDefault="008057AC" w:rsidP="009E51D3">
      <w:pPr>
        <w:rPr>
          <w:rFonts w:ascii="Times New Roman" w:hAnsi="Times New Roman"/>
          <w:sz w:val="28"/>
          <w:szCs w:val="28"/>
        </w:rPr>
      </w:pPr>
    </w:p>
    <w:sectPr w:rsidR="008057AC" w:rsidRPr="009E51D3" w:rsidSect="00D42074">
      <w:headerReference w:type="even" r:id="rId47"/>
      <w:headerReference w:type="default" r:id="rId48"/>
      <w:footerReference w:type="even" r:id="rId49"/>
      <w:footerReference w:type="default" r:id="rId50"/>
      <w:headerReference w:type="first" r:id="rId51"/>
      <w:footerReference w:type="first" r:id="rId52"/>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A85" w:rsidRDefault="00314A85" w:rsidP="00D42074">
      <w:r>
        <w:separator/>
      </w:r>
    </w:p>
  </w:endnote>
  <w:endnote w:type="continuationSeparator" w:id="0">
    <w:p w:rsidR="00314A85" w:rsidRDefault="00314A85"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A85" w:rsidRDefault="00314A85" w:rsidP="00D42074">
      <w:r>
        <w:separator/>
      </w:r>
    </w:p>
  </w:footnote>
  <w:footnote w:type="continuationSeparator" w:id="0">
    <w:p w:rsidR="00314A85" w:rsidRDefault="00314A85" w:rsidP="00D42074">
      <w:r>
        <w:continuationSeparator/>
      </w:r>
    </w:p>
  </w:footnote>
  <w:footnote w:id="1">
    <w:p w:rsidR="000C7415" w:rsidRPr="00B36DEF" w:rsidRDefault="000C7415"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C7415" w:rsidRDefault="00465A24">
        <w:pPr>
          <w:pStyle w:val="a8"/>
          <w:jc w:val="center"/>
        </w:pPr>
        <w:fldSimple w:instr="PAGE   \* MERGEFORMAT">
          <w:r w:rsidR="00D26145">
            <w:rPr>
              <w:noProof/>
            </w:rPr>
            <w:t>30</w:t>
          </w:r>
        </w:fldSimple>
      </w:p>
    </w:sdtContent>
  </w:sdt>
  <w:p w:rsidR="000C7415" w:rsidRDefault="000C741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415" w:rsidRDefault="000C741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64F28"/>
    <w:rsid w:val="000821C9"/>
    <w:rsid w:val="00087E2E"/>
    <w:rsid w:val="000A3BDF"/>
    <w:rsid w:val="000B2AE8"/>
    <w:rsid w:val="000C7415"/>
    <w:rsid w:val="000D3C12"/>
    <w:rsid w:val="000D6106"/>
    <w:rsid w:val="001053BF"/>
    <w:rsid w:val="001116DD"/>
    <w:rsid w:val="0012007F"/>
    <w:rsid w:val="001320A4"/>
    <w:rsid w:val="00153824"/>
    <w:rsid w:val="0018455F"/>
    <w:rsid w:val="001B7385"/>
    <w:rsid w:val="001F4849"/>
    <w:rsid w:val="00214A20"/>
    <w:rsid w:val="002342FE"/>
    <w:rsid w:val="002349F0"/>
    <w:rsid w:val="00255ABC"/>
    <w:rsid w:val="00255F78"/>
    <w:rsid w:val="002671B4"/>
    <w:rsid w:val="00273ED6"/>
    <w:rsid w:val="00294DA5"/>
    <w:rsid w:val="00297711"/>
    <w:rsid w:val="002D3C35"/>
    <w:rsid w:val="002F5AE9"/>
    <w:rsid w:val="00304FB7"/>
    <w:rsid w:val="00307499"/>
    <w:rsid w:val="00314A85"/>
    <w:rsid w:val="003474E8"/>
    <w:rsid w:val="0035676B"/>
    <w:rsid w:val="00361D70"/>
    <w:rsid w:val="003970AA"/>
    <w:rsid w:val="003B07C6"/>
    <w:rsid w:val="003C535F"/>
    <w:rsid w:val="003D0D1D"/>
    <w:rsid w:val="003D6F73"/>
    <w:rsid w:val="00443D34"/>
    <w:rsid w:val="00445161"/>
    <w:rsid w:val="004563C1"/>
    <w:rsid w:val="00462B84"/>
    <w:rsid w:val="00465A24"/>
    <w:rsid w:val="004A2E84"/>
    <w:rsid w:val="004C2E2C"/>
    <w:rsid w:val="004D7E0A"/>
    <w:rsid w:val="004F6BE8"/>
    <w:rsid w:val="00531DD1"/>
    <w:rsid w:val="0055497A"/>
    <w:rsid w:val="005A1E05"/>
    <w:rsid w:val="005C543A"/>
    <w:rsid w:val="005E20EC"/>
    <w:rsid w:val="005E2597"/>
    <w:rsid w:val="005F4B44"/>
    <w:rsid w:val="00627041"/>
    <w:rsid w:val="00691B8A"/>
    <w:rsid w:val="00695874"/>
    <w:rsid w:val="006D5AF2"/>
    <w:rsid w:val="006E002D"/>
    <w:rsid w:val="006F1E13"/>
    <w:rsid w:val="00703003"/>
    <w:rsid w:val="0072045A"/>
    <w:rsid w:val="00725552"/>
    <w:rsid w:val="007415AD"/>
    <w:rsid w:val="007631DC"/>
    <w:rsid w:val="00776332"/>
    <w:rsid w:val="00786A2E"/>
    <w:rsid w:val="00795B1C"/>
    <w:rsid w:val="007A3689"/>
    <w:rsid w:val="007A56A1"/>
    <w:rsid w:val="007E07CE"/>
    <w:rsid w:val="008057AC"/>
    <w:rsid w:val="00806E18"/>
    <w:rsid w:val="00817FEC"/>
    <w:rsid w:val="00826D28"/>
    <w:rsid w:val="0084486F"/>
    <w:rsid w:val="008528A2"/>
    <w:rsid w:val="00872AF5"/>
    <w:rsid w:val="008830CE"/>
    <w:rsid w:val="008A0A82"/>
    <w:rsid w:val="008A0B44"/>
    <w:rsid w:val="008A3A72"/>
    <w:rsid w:val="008B2A2C"/>
    <w:rsid w:val="008C0386"/>
    <w:rsid w:val="008D6F12"/>
    <w:rsid w:val="008E062C"/>
    <w:rsid w:val="008F7A8A"/>
    <w:rsid w:val="009064AF"/>
    <w:rsid w:val="0093224E"/>
    <w:rsid w:val="009449FF"/>
    <w:rsid w:val="00960209"/>
    <w:rsid w:val="00970DA3"/>
    <w:rsid w:val="00975326"/>
    <w:rsid w:val="0099140B"/>
    <w:rsid w:val="00992FD6"/>
    <w:rsid w:val="0099362B"/>
    <w:rsid w:val="009B5AA0"/>
    <w:rsid w:val="009D3EFE"/>
    <w:rsid w:val="009E51D3"/>
    <w:rsid w:val="00A20DC5"/>
    <w:rsid w:val="00A6349F"/>
    <w:rsid w:val="00A638AC"/>
    <w:rsid w:val="00A84188"/>
    <w:rsid w:val="00A94616"/>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26145"/>
    <w:rsid w:val="00D42074"/>
    <w:rsid w:val="00D753B3"/>
    <w:rsid w:val="00D7783E"/>
    <w:rsid w:val="00D84589"/>
    <w:rsid w:val="00DC7E8F"/>
    <w:rsid w:val="00DD76A1"/>
    <w:rsid w:val="00DF0E0A"/>
    <w:rsid w:val="00E453D9"/>
    <w:rsid w:val="00E54306"/>
    <w:rsid w:val="00E86D1A"/>
    <w:rsid w:val="00E90431"/>
    <w:rsid w:val="00EC3858"/>
    <w:rsid w:val="00EE0ADC"/>
    <w:rsid w:val="00EE61B6"/>
    <w:rsid w:val="00EF2243"/>
    <w:rsid w:val="00EF43BA"/>
    <w:rsid w:val="00F22715"/>
    <w:rsid w:val="00F26B3B"/>
    <w:rsid w:val="00F270C1"/>
    <w:rsid w:val="00F30159"/>
    <w:rsid w:val="00F40853"/>
    <w:rsid w:val="00F53DB8"/>
    <w:rsid w:val="00F5773E"/>
    <w:rsid w:val="00F776F8"/>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98662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footer" Target="footer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eader" Target="header2.xml"/><Relationship Id="rId8" Type="http://schemas.openxmlformats.org/officeDocument/2006/relationships/hyperlink" Target="https://login.consultant.ru/link/?req=doc&amp;base=LAW&amp;n=495001&amp;dst=100329"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B953-8006-4A91-A1EC-EBDFE91AF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9721</Words>
  <Characters>55414</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 Windows</cp:lastModifiedBy>
  <cp:revision>8</cp:revision>
  <cp:lastPrinted>2025-02-07T08:43:00Z</cp:lastPrinted>
  <dcterms:created xsi:type="dcterms:W3CDTF">2025-03-28T10:18:00Z</dcterms:created>
  <dcterms:modified xsi:type="dcterms:W3CDTF">2025-03-28T11:07:00Z</dcterms:modified>
</cp:coreProperties>
</file>