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19" w:rsidRDefault="00050219" w:rsidP="00050219">
      <w:pPr>
        <w:jc w:val="center"/>
      </w:pPr>
    </w:p>
    <w:p w:rsidR="006B7443" w:rsidRDefault="006B7443" w:rsidP="006B7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42F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43" w:rsidRDefault="006B7443" w:rsidP="006B7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2FA">
        <w:rPr>
          <w:rFonts w:ascii="Times New Roman" w:hAnsi="Times New Roman" w:cs="Times New Roman"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 xml:space="preserve">(ненадлежащем исполнении) лицами, </w:t>
      </w:r>
    </w:p>
    <w:p w:rsidR="006B7443" w:rsidRDefault="006B7443" w:rsidP="006B7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42FA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BB42FA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 xml:space="preserve">должности депутата </w:t>
      </w:r>
    </w:p>
    <w:p w:rsidR="006B7443" w:rsidRDefault="006B7443" w:rsidP="006B7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9B6552">
        <w:rPr>
          <w:rFonts w:ascii="Times New Roman" w:hAnsi="Times New Roman" w:cs="Times New Roman"/>
          <w:sz w:val="28"/>
          <w:szCs w:val="28"/>
        </w:rPr>
        <w:t xml:space="preserve"> Гремяченского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A5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 Воронежской области</w:t>
      </w:r>
      <w:r w:rsidRPr="00BB42FA">
        <w:rPr>
          <w:rFonts w:ascii="Times New Roman" w:hAnsi="Times New Roman" w:cs="Times New Roman"/>
          <w:sz w:val="28"/>
          <w:szCs w:val="28"/>
        </w:rPr>
        <w:t>, обязанности представить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>характера</w:t>
      </w:r>
      <w:r w:rsidR="00B96442">
        <w:rPr>
          <w:rFonts w:ascii="Times New Roman" w:hAnsi="Times New Roman" w:cs="Times New Roman"/>
          <w:sz w:val="28"/>
          <w:szCs w:val="28"/>
        </w:rPr>
        <w:t xml:space="preserve"> за 2023 год</w:t>
      </w:r>
    </w:p>
    <w:p w:rsidR="006B7443" w:rsidRPr="00BB42FA" w:rsidRDefault="006B7443" w:rsidP="006B744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889" w:type="dxa"/>
        <w:tblLook w:val="04A0"/>
      </w:tblPr>
      <w:tblGrid>
        <w:gridCol w:w="8330"/>
        <w:gridCol w:w="1559"/>
      </w:tblGrid>
      <w:tr w:rsidR="006B7443" w:rsidRPr="006B7443" w:rsidTr="006B7443">
        <w:tc>
          <w:tcPr>
            <w:tcW w:w="8330" w:type="dxa"/>
          </w:tcPr>
          <w:p w:rsidR="006B7443" w:rsidRPr="006B7443" w:rsidRDefault="006B7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6B7443" w:rsidP="0034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</w:t>
            </w:r>
            <w:r w:rsidR="009B6552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Гремяченского сельского</w:t>
            </w:r>
            <w:r w:rsidR="003C4B4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поселения</w:t>
            </w:r>
            <w:r w:rsidRPr="006B74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Хохольского муниципального района,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559" w:type="dxa"/>
          </w:tcPr>
          <w:p w:rsidR="006B7443" w:rsidRPr="006B7443" w:rsidRDefault="006B7443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6B7443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6B7443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9B6552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7443" w:rsidRPr="006B7443" w:rsidTr="006B7443">
        <w:tc>
          <w:tcPr>
            <w:tcW w:w="8330" w:type="dxa"/>
          </w:tcPr>
          <w:p w:rsidR="006B7443" w:rsidRPr="006B7443" w:rsidRDefault="006B7443" w:rsidP="003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4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r w:rsidR="003C4B4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Сов</w:t>
            </w:r>
            <w:r w:rsidR="009B6552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ета народных депутатов Гремяченского сельского </w:t>
            </w:r>
            <w:r w:rsidR="003C4B4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поселения </w:t>
            </w:r>
            <w:r w:rsidRPr="006B74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Хохольского муниципального района, в случаях, предусмотренных частью 1 статьи 3 Федерального закона от 3 декабря 2012 года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1559" w:type="dxa"/>
          </w:tcPr>
          <w:p w:rsidR="006B7443" w:rsidRPr="006B7443" w:rsidRDefault="006B7443" w:rsidP="00C8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6B7443" w:rsidP="00C8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6B7443" w:rsidP="00C8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6B7443" w:rsidP="00C8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9B6552" w:rsidP="00C8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7443" w:rsidRPr="006B7443" w:rsidTr="006B7443">
        <w:tc>
          <w:tcPr>
            <w:tcW w:w="8330" w:type="dxa"/>
          </w:tcPr>
          <w:p w:rsidR="006B7443" w:rsidRPr="006B7443" w:rsidRDefault="006B7443" w:rsidP="0034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количество сообщений об отсутствии сделок, предусмотренных частью 1 статьи 3 Федерального закона от 3 декабря 2012 года N 230-ФЗ "О </w:t>
            </w:r>
            <w:proofErr w:type="gramStart"/>
            <w:r w:rsidRPr="006B74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контроле за</w:t>
            </w:r>
            <w:proofErr w:type="gramEnd"/>
            <w:r w:rsidRPr="006B74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Совета народных депутатов </w:t>
            </w:r>
            <w:r w:rsidR="009B6552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Гремяченского сельского</w:t>
            </w:r>
            <w:r w:rsidR="003C4B4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поселения </w:t>
            </w:r>
            <w:r w:rsidRPr="006B74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Хохольского муниципального района</w:t>
            </w:r>
          </w:p>
        </w:tc>
        <w:tc>
          <w:tcPr>
            <w:tcW w:w="1559" w:type="dxa"/>
          </w:tcPr>
          <w:p w:rsidR="006B7443" w:rsidRPr="006B7443" w:rsidRDefault="006B7443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6B7443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6B7443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9B6552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7443" w:rsidRPr="006B7443" w:rsidTr="006B7443">
        <w:tc>
          <w:tcPr>
            <w:tcW w:w="8330" w:type="dxa"/>
          </w:tcPr>
          <w:p w:rsidR="006B7443" w:rsidRPr="006B7443" w:rsidRDefault="006B7443" w:rsidP="0034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количество лиц, замещающих муниципальные должности депутата Совета народных депутатов </w:t>
            </w:r>
            <w:r w:rsidR="009B6552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Гремяченского сельского</w:t>
            </w:r>
            <w:r w:rsidR="003C4B4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поселения </w:t>
            </w:r>
            <w:r w:rsidRPr="006B744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Хохольского муниципального района,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6B7443" w:rsidRPr="006B7443" w:rsidRDefault="006B7443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6B7443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6B7443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43" w:rsidRPr="006B7443" w:rsidRDefault="009B6552" w:rsidP="0005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6DA5" w:rsidRDefault="00366DA5"/>
    <w:sectPr w:rsidR="00366DA5" w:rsidSect="0036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19"/>
    <w:rsid w:val="00050219"/>
    <w:rsid w:val="00116E00"/>
    <w:rsid w:val="00192A5F"/>
    <w:rsid w:val="003429A9"/>
    <w:rsid w:val="00366DA5"/>
    <w:rsid w:val="003C4B4D"/>
    <w:rsid w:val="005C5F94"/>
    <w:rsid w:val="005F0F05"/>
    <w:rsid w:val="006B7443"/>
    <w:rsid w:val="007D4751"/>
    <w:rsid w:val="0081753E"/>
    <w:rsid w:val="00956EC2"/>
    <w:rsid w:val="009B6552"/>
    <w:rsid w:val="009D3966"/>
    <w:rsid w:val="00AF76FE"/>
    <w:rsid w:val="00B7355A"/>
    <w:rsid w:val="00B96442"/>
    <w:rsid w:val="00C871D1"/>
    <w:rsid w:val="00D717EF"/>
    <w:rsid w:val="00D77131"/>
    <w:rsid w:val="00F11D9B"/>
    <w:rsid w:val="00F7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74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F715-F392-49C6-96AA-4AA6A89E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chichirinase.hohol</dc:creator>
  <cp:lastModifiedBy>Пользователь Windows</cp:lastModifiedBy>
  <cp:revision>2</cp:revision>
  <dcterms:created xsi:type="dcterms:W3CDTF">2024-05-28T10:44:00Z</dcterms:created>
  <dcterms:modified xsi:type="dcterms:W3CDTF">2024-05-28T10:44:00Z</dcterms:modified>
</cp:coreProperties>
</file>